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8D" w:rsidRDefault="003204A3" w:rsidP="003204A3">
      <w:pPr>
        <w:pStyle w:val="NoSpacing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Historical Collect</w:t>
      </w:r>
      <w:r w:rsidR="00255994">
        <w:rPr>
          <w:rFonts w:ascii="Garamond" w:hAnsi="Garamond"/>
          <w:i/>
          <w:sz w:val="24"/>
          <w:szCs w:val="24"/>
        </w:rPr>
        <w:t>ions of Ohio, Vol. II, 1846/1896</w:t>
      </w:r>
    </w:p>
    <w:p w:rsidR="003204A3" w:rsidRDefault="003204A3" w:rsidP="003204A3">
      <w:pPr>
        <w:pStyle w:val="NoSpacing"/>
        <w:jc w:val="center"/>
        <w:rPr>
          <w:rFonts w:ascii="Garamond" w:hAnsi="Garamond"/>
          <w:sz w:val="24"/>
          <w:szCs w:val="24"/>
        </w:rPr>
      </w:pPr>
      <w:r w:rsidRPr="003204A3">
        <w:rPr>
          <w:rFonts w:ascii="Garamond" w:hAnsi="Garamond"/>
          <w:sz w:val="24"/>
          <w:szCs w:val="24"/>
        </w:rPr>
        <w:t>Lake</w:t>
      </w:r>
      <w:r w:rsidR="00255994">
        <w:rPr>
          <w:rFonts w:ascii="Garamond" w:hAnsi="Garamond"/>
          <w:sz w:val="24"/>
          <w:szCs w:val="24"/>
        </w:rPr>
        <w:t xml:space="preserve"> County to Wyandot County</w:t>
      </w:r>
    </w:p>
    <w:p w:rsidR="009F7E5D" w:rsidRDefault="009F7E5D" w:rsidP="003204A3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Index of Historic Black and White Etchin</w:t>
      </w:r>
      <w:r w:rsidR="00A875D6">
        <w:rPr>
          <w:rFonts w:ascii="Garamond" w:hAnsi="Garamond"/>
          <w:sz w:val="24"/>
          <w:szCs w:val="24"/>
        </w:rPr>
        <w:t>gs Suitable for Townscapes</w:t>
      </w:r>
    </w:p>
    <w:p w:rsidR="003204A3" w:rsidRDefault="003204A3" w:rsidP="003204A3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3204A3" w:rsidRDefault="003204A3" w:rsidP="003204A3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3204A3" w:rsidRPr="00255994" w:rsidRDefault="009F7E5D" w:rsidP="003204A3">
      <w:pPr>
        <w:pStyle w:val="NoSpacing"/>
        <w:rPr>
          <w:rFonts w:ascii="Garamond" w:hAnsi="Garamond"/>
          <w:sz w:val="24"/>
          <w:szCs w:val="24"/>
          <w:u w:val="single"/>
        </w:rPr>
      </w:pPr>
      <w:r w:rsidRPr="00255994">
        <w:rPr>
          <w:rFonts w:ascii="Garamond" w:hAnsi="Garamond"/>
          <w:sz w:val="24"/>
          <w:szCs w:val="24"/>
          <w:u w:val="single"/>
        </w:rPr>
        <w:t>Title of Illustration</w:t>
      </w:r>
      <w:r w:rsidR="003204A3" w:rsidRPr="00255994">
        <w:rPr>
          <w:rFonts w:ascii="Garamond" w:hAnsi="Garamond"/>
          <w:sz w:val="24"/>
          <w:szCs w:val="24"/>
          <w:u w:val="single"/>
        </w:rPr>
        <w:t xml:space="preserve">            </w:t>
      </w:r>
      <w:r w:rsidRPr="00255994">
        <w:rPr>
          <w:rFonts w:ascii="Garamond" w:hAnsi="Garamond"/>
          <w:sz w:val="24"/>
          <w:szCs w:val="24"/>
          <w:u w:val="single"/>
        </w:rPr>
        <w:t xml:space="preserve">                                               </w:t>
      </w:r>
      <w:r w:rsidR="003204A3" w:rsidRPr="00255994">
        <w:rPr>
          <w:rFonts w:ascii="Garamond" w:hAnsi="Garamond"/>
          <w:sz w:val="24"/>
          <w:szCs w:val="24"/>
          <w:u w:val="single"/>
        </w:rPr>
        <w:t xml:space="preserve">  page#</w:t>
      </w:r>
    </w:p>
    <w:p w:rsidR="003204A3" w:rsidRDefault="003204A3" w:rsidP="003204A3">
      <w:pPr>
        <w:pStyle w:val="NoSpacing"/>
        <w:rPr>
          <w:rFonts w:ascii="Garamond" w:hAnsi="Garamond"/>
          <w:sz w:val="24"/>
          <w:szCs w:val="24"/>
        </w:rPr>
      </w:pPr>
    </w:p>
    <w:p w:rsidR="003204A3" w:rsidRDefault="003204A3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Akron in 1846 </w:t>
      </w:r>
      <w:r>
        <w:rPr>
          <w:rFonts w:ascii="Garamond" w:hAnsi="Garamond"/>
          <w:sz w:val="24"/>
          <w:szCs w:val="24"/>
        </w:rPr>
        <w:tab/>
        <w:t>633</w:t>
      </w:r>
    </w:p>
    <w:p w:rsidR="003204A3" w:rsidRDefault="003204A3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Akron in 1886  </w:t>
      </w:r>
      <w:r>
        <w:rPr>
          <w:rFonts w:ascii="Garamond" w:hAnsi="Garamond"/>
          <w:sz w:val="24"/>
          <w:szCs w:val="24"/>
        </w:rPr>
        <w:tab/>
        <w:t>633</w:t>
      </w:r>
    </w:p>
    <w:p w:rsidR="003204A3" w:rsidRDefault="003204A3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Alder, Cabin of Jonathan</w:t>
      </w:r>
      <w:r w:rsidR="00A875D6">
        <w:rPr>
          <w:rFonts w:ascii="Garamond" w:hAnsi="Garamond"/>
          <w:sz w:val="24"/>
          <w:szCs w:val="24"/>
        </w:rPr>
        <w:t xml:space="preserve"> (Madison County) in 1887</w:t>
      </w: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ab/>
        <w:t>171</w:t>
      </w:r>
    </w:p>
    <w:p w:rsidR="003204A3" w:rsidRDefault="003204A3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Amherst Quarries</w:t>
      </w:r>
      <w:r>
        <w:rPr>
          <w:rFonts w:ascii="Garamond" w:hAnsi="Garamond"/>
          <w:sz w:val="24"/>
          <w:szCs w:val="24"/>
        </w:rPr>
        <w:tab/>
        <w:t>130</w:t>
      </w:r>
    </w:p>
    <w:p w:rsidR="003204A3" w:rsidRDefault="003204A3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Baptist College at Granville</w:t>
      </w:r>
      <w:r>
        <w:rPr>
          <w:rFonts w:ascii="Garamond" w:hAnsi="Garamond"/>
          <w:sz w:val="24"/>
          <w:szCs w:val="24"/>
        </w:rPr>
        <w:tab/>
        <w:t xml:space="preserve">  78</w:t>
      </w:r>
    </w:p>
    <w:p w:rsidR="003204A3" w:rsidRDefault="003204A3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Bellefontaine in 1846</w:t>
      </w:r>
      <w:r>
        <w:rPr>
          <w:rFonts w:ascii="Garamond" w:hAnsi="Garamond"/>
          <w:sz w:val="24"/>
          <w:szCs w:val="24"/>
        </w:rPr>
        <w:tab/>
        <w:t>103</w:t>
      </w:r>
    </w:p>
    <w:p w:rsidR="003204A3" w:rsidRDefault="003204A3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Bellefontaine in 1886</w:t>
      </w:r>
      <w:r>
        <w:rPr>
          <w:rFonts w:ascii="Garamond" w:hAnsi="Garamond"/>
          <w:sz w:val="24"/>
          <w:szCs w:val="24"/>
        </w:rPr>
        <w:tab/>
        <w:t>103</w:t>
      </w:r>
    </w:p>
    <w:p w:rsidR="003204A3" w:rsidRDefault="003204A3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Birchard</w:t>
      </w:r>
      <w:proofErr w:type="spellEnd"/>
      <w:r>
        <w:rPr>
          <w:rFonts w:ascii="Garamond" w:hAnsi="Garamond"/>
          <w:sz w:val="24"/>
          <w:szCs w:val="24"/>
        </w:rPr>
        <w:t xml:space="preserve"> Library</w:t>
      </w:r>
      <w:r w:rsidR="00B82E36">
        <w:rPr>
          <w:rFonts w:ascii="Garamond" w:hAnsi="Garamond"/>
          <w:sz w:val="24"/>
          <w:szCs w:val="24"/>
        </w:rPr>
        <w:t xml:space="preserve"> + Soldiers’ Monument, Fremont</w:t>
      </w:r>
      <w:r>
        <w:rPr>
          <w:rFonts w:ascii="Garamond" w:hAnsi="Garamond"/>
          <w:sz w:val="24"/>
          <w:szCs w:val="24"/>
        </w:rPr>
        <w:tab/>
        <w:t>524</w:t>
      </w:r>
    </w:p>
    <w:p w:rsidR="003204A3" w:rsidRDefault="003204A3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Birthplace of Vice-President Hendricks</w:t>
      </w:r>
      <w:r w:rsidR="005B1B87">
        <w:rPr>
          <w:rFonts w:ascii="Garamond" w:hAnsi="Garamond"/>
          <w:sz w:val="24"/>
          <w:szCs w:val="24"/>
        </w:rPr>
        <w:t xml:space="preserve"> (Muskingum Co.)</w:t>
      </w:r>
      <w:r>
        <w:rPr>
          <w:rFonts w:ascii="Garamond" w:hAnsi="Garamond"/>
          <w:sz w:val="24"/>
          <w:szCs w:val="24"/>
        </w:rPr>
        <w:tab/>
        <w:t>327</w:t>
      </w:r>
    </w:p>
    <w:p w:rsidR="003204A3" w:rsidRDefault="003204A3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Blennerhassett</w:t>
      </w:r>
      <w:proofErr w:type="spellEnd"/>
      <w:r>
        <w:rPr>
          <w:rFonts w:ascii="Garamond" w:hAnsi="Garamond"/>
          <w:sz w:val="24"/>
          <w:szCs w:val="24"/>
        </w:rPr>
        <w:t xml:space="preserve"> Mansion</w:t>
      </w:r>
      <w:r w:rsidR="00E901CB">
        <w:rPr>
          <w:rFonts w:ascii="Garamond" w:hAnsi="Garamond"/>
          <w:sz w:val="24"/>
          <w:szCs w:val="24"/>
        </w:rPr>
        <w:t>, below Marietta</w:t>
      </w:r>
      <w:r>
        <w:rPr>
          <w:rFonts w:ascii="Garamond" w:hAnsi="Garamond"/>
          <w:sz w:val="24"/>
          <w:szCs w:val="24"/>
        </w:rPr>
        <w:tab/>
        <w:t>805</w:t>
      </w:r>
    </w:p>
    <w:p w:rsidR="003204A3" w:rsidRDefault="003204A3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Bowling </w:t>
      </w:r>
      <w:proofErr w:type="gramStart"/>
      <w:r>
        <w:rPr>
          <w:rFonts w:ascii="Garamond" w:hAnsi="Garamond"/>
          <w:sz w:val="24"/>
          <w:szCs w:val="24"/>
        </w:rPr>
        <w:t>Green</w:t>
      </w:r>
      <w:proofErr w:type="gramEnd"/>
      <w:r w:rsidR="00A75083">
        <w:rPr>
          <w:rFonts w:ascii="Garamond" w:hAnsi="Garamond"/>
          <w:sz w:val="24"/>
          <w:szCs w:val="24"/>
        </w:rPr>
        <w:t xml:space="preserve"> in 1887</w:t>
      </w:r>
      <w:r>
        <w:rPr>
          <w:rFonts w:ascii="Garamond" w:hAnsi="Garamond"/>
          <w:sz w:val="24"/>
          <w:szCs w:val="24"/>
        </w:rPr>
        <w:tab/>
        <w:t>882</w:t>
      </w:r>
    </w:p>
    <w:p w:rsidR="003204A3" w:rsidRDefault="003204A3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Brier Hill Furnace</w:t>
      </w:r>
      <w:r w:rsidR="007C6635">
        <w:rPr>
          <w:rFonts w:ascii="Garamond" w:hAnsi="Garamond"/>
          <w:sz w:val="24"/>
          <w:szCs w:val="24"/>
        </w:rPr>
        <w:t xml:space="preserve"> (Mahoning Co.)</w:t>
      </w:r>
      <w:r>
        <w:rPr>
          <w:rFonts w:ascii="Garamond" w:hAnsi="Garamond"/>
          <w:sz w:val="24"/>
          <w:szCs w:val="24"/>
        </w:rPr>
        <w:tab/>
        <w:t>180</w:t>
      </w:r>
    </w:p>
    <w:p w:rsidR="003204A3" w:rsidRDefault="003204A3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Bryan in 1886</w:t>
      </w:r>
      <w:r>
        <w:rPr>
          <w:rFonts w:ascii="Garamond" w:hAnsi="Garamond"/>
          <w:sz w:val="24"/>
          <w:szCs w:val="24"/>
        </w:rPr>
        <w:tab/>
        <w:t>847</w:t>
      </w:r>
    </w:p>
    <w:p w:rsidR="003204A3" w:rsidRDefault="003204A3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Bryan in 1890</w:t>
      </w:r>
      <w:r>
        <w:rPr>
          <w:rFonts w:ascii="Garamond" w:hAnsi="Garamond"/>
          <w:sz w:val="24"/>
          <w:szCs w:val="24"/>
        </w:rPr>
        <w:tab/>
        <w:t>847</w:t>
      </w:r>
    </w:p>
    <w:p w:rsidR="00E20780" w:rsidRDefault="00E20780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Caldwell in 1886</w:t>
      </w:r>
      <w:r>
        <w:rPr>
          <w:rFonts w:ascii="Garamond" w:hAnsi="Garamond"/>
          <w:sz w:val="24"/>
          <w:szCs w:val="24"/>
        </w:rPr>
        <w:tab/>
        <w:t>352</w:t>
      </w:r>
    </w:p>
    <w:p w:rsidR="003204A3" w:rsidRDefault="003204A3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Canton in 1846</w:t>
      </w:r>
      <w:r>
        <w:rPr>
          <w:rFonts w:ascii="Garamond" w:hAnsi="Garamond"/>
          <w:sz w:val="24"/>
          <w:szCs w:val="24"/>
        </w:rPr>
        <w:tab/>
        <w:t>611</w:t>
      </w:r>
    </w:p>
    <w:p w:rsidR="003204A3" w:rsidRDefault="003204A3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Canton in 1886</w:t>
      </w:r>
      <w:r>
        <w:rPr>
          <w:rFonts w:ascii="Garamond" w:hAnsi="Garamond"/>
          <w:sz w:val="24"/>
          <w:szCs w:val="24"/>
        </w:rPr>
        <w:tab/>
      </w:r>
      <w:r w:rsidR="001F7416">
        <w:rPr>
          <w:rFonts w:ascii="Garamond" w:hAnsi="Garamond"/>
          <w:sz w:val="24"/>
          <w:szCs w:val="24"/>
        </w:rPr>
        <w:t>611</w:t>
      </w:r>
    </w:p>
    <w:p w:rsidR="001F7416" w:rsidRDefault="001F741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Capital, First State</w:t>
      </w:r>
      <w:r w:rsidR="00B82E36">
        <w:rPr>
          <w:rFonts w:ascii="Garamond" w:hAnsi="Garamond"/>
          <w:sz w:val="24"/>
          <w:szCs w:val="24"/>
        </w:rPr>
        <w:t xml:space="preserve"> (Ross County) in 1846</w:t>
      </w:r>
      <w:r>
        <w:rPr>
          <w:rFonts w:ascii="Garamond" w:hAnsi="Garamond"/>
          <w:sz w:val="24"/>
          <w:szCs w:val="24"/>
        </w:rPr>
        <w:tab/>
        <w:t>508</w:t>
      </w:r>
    </w:p>
    <w:p w:rsidR="001F7416" w:rsidRDefault="001F741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Celina in 1890</w:t>
      </w:r>
      <w:r>
        <w:rPr>
          <w:rFonts w:ascii="Garamond" w:hAnsi="Garamond"/>
          <w:sz w:val="24"/>
          <w:szCs w:val="24"/>
        </w:rPr>
        <w:tab/>
        <w:t>235</w:t>
      </w:r>
    </w:p>
    <w:p w:rsidR="001F7416" w:rsidRDefault="001F741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Children’s Home</w:t>
      </w:r>
      <w:r w:rsidR="00E901CB">
        <w:rPr>
          <w:rFonts w:ascii="Garamond" w:hAnsi="Garamond"/>
          <w:sz w:val="24"/>
          <w:szCs w:val="24"/>
        </w:rPr>
        <w:t xml:space="preserve">, first in Ohio, east of </w:t>
      </w:r>
      <w:proofErr w:type="spellStart"/>
      <w:r w:rsidR="00E901CB">
        <w:rPr>
          <w:rFonts w:ascii="Garamond" w:hAnsi="Garamond"/>
          <w:sz w:val="24"/>
          <w:szCs w:val="24"/>
        </w:rPr>
        <w:t>Maretta</w:t>
      </w:r>
      <w:proofErr w:type="spellEnd"/>
      <w:r>
        <w:rPr>
          <w:rFonts w:ascii="Garamond" w:hAnsi="Garamond"/>
          <w:sz w:val="24"/>
          <w:szCs w:val="24"/>
        </w:rPr>
        <w:tab/>
        <w:t>823</w:t>
      </w:r>
    </w:p>
    <w:p w:rsidR="001F7416" w:rsidRDefault="001F741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Chillicothe in 1846</w:t>
      </w:r>
      <w:r>
        <w:rPr>
          <w:rFonts w:ascii="Garamond" w:hAnsi="Garamond"/>
          <w:sz w:val="24"/>
          <w:szCs w:val="24"/>
        </w:rPr>
        <w:tab/>
        <w:t>497</w:t>
      </w:r>
    </w:p>
    <w:p w:rsidR="001F7416" w:rsidRDefault="00B82E3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Chillicothe County Buildings</w:t>
      </w:r>
      <w:r w:rsidR="001F7416">
        <w:rPr>
          <w:rFonts w:ascii="Garamond" w:hAnsi="Garamond"/>
          <w:sz w:val="24"/>
          <w:szCs w:val="24"/>
        </w:rPr>
        <w:tab/>
        <w:t>508</w:t>
      </w:r>
    </w:p>
    <w:p w:rsidR="001F7416" w:rsidRDefault="001F741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Church, the Old</w:t>
      </w:r>
      <w:r>
        <w:rPr>
          <w:rFonts w:ascii="Garamond" w:hAnsi="Garamond"/>
          <w:sz w:val="24"/>
          <w:szCs w:val="24"/>
        </w:rPr>
        <w:tab/>
        <w:t>115</w:t>
      </w:r>
    </w:p>
    <w:p w:rsidR="001F7416" w:rsidRDefault="001F741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Church, Rev. Dr. Cutler’s</w:t>
      </w:r>
      <w:r w:rsidR="00E901CB">
        <w:rPr>
          <w:rFonts w:ascii="Garamond" w:hAnsi="Garamond"/>
          <w:sz w:val="24"/>
          <w:szCs w:val="24"/>
        </w:rPr>
        <w:t xml:space="preserve"> at Ipswich Hamlet, 1787</w:t>
      </w:r>
      <w:r>
        <w:rPr>
          <w:rFonts w:ascii="Garamond" w:hAnsi="Garamond"/>
          <w:sz w:val="24"/>
          <w:szCs w:val="24"/>
        </w:rPr>
        <w:tab/>
        <w:t>795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Circleville</w:t>
      </w:r>
      <w:r w:rsidR="00D21A57">
        <w:rPr>
          <w:rFonts w:ascii="Garamond" w:hAnsi="Garamond"/>
          <w:sz w:val="24"/>
          <w:szCs w:val="24"/>
        </w:rPr>
        <w:t xml:space="preserve"> (West Main St.)</w:t>
      </w:r>
      <w:r>
        <w:rPr>
          <w:rFonts w:ascii="Garamond" w:hAnsi="Garamond"/>
          <w:sz w:val="24"/>
          <w:szCs w:val="24"/>
        </w:rPr>
        <w:t xml:space="preserve"> in 1846</w:t>
      </w:r>
      <w:r>
        <w:rPr>
          <w:rFonts w:ascii="Garamond" w:hAnsi="Garamond"/>
          <w:sz w:val="24"/>
          <w:szCs w:val="24"/>
        </w:rPr>
        <w:tab/>
        <w:t>413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Circleville in 1886</w:t>
      </w:r>
      <w:r>
        <w:rPr>
          <w:rFonts w:ascii="Garamond" w:hAnsi="Garamond"/>
          <w:sz w:val="24"/>
          <w:szCs w:val="24"/>
        </w:rPr>
        <w:tab/>
        <w:t>413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Circleville, Birdseye View in 1836</w:t>
      </w:r>
      <w:r>
        <w:rPr>
          <w:rFonts w:ascii="Garamond" w:hAnsi="Garamond"/>
          <w:sz w:val="24"/>
          <w:szCs w:val="24"/>
        </w:rPr>
        <w:tab/>
        <w:t>412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Coal Mines at Shawnee</w:t>
      </w:r>
      <w:r>
        <w:rPr>
          <w:rFonts w:ascii="Garamond" w:hAnsi="Garamond"/>
          <w:sz w:val="24"/>
          <w:szCs w:val="24"/>
        </w:rPr>
        <w:tab/>
        <w:t>383</w:t>
      </w:r>
    </w:p>
    <w:p w:rsidR="00406DCA" w:rsidRDefault="00406DCA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Col. Piatt’s Residence (Logan County)</w:t>
      </w:r>
      <w:r>
        <w:rPr>
          <w:rFonts w:ascii="Garamond" w:hAnsi="Garamond"/>
          <w:sz w:val="24"/>
          <w:szCs w:val="24"/>
        </w:rPr>
        <w:tab/>
        <w:t>115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Corwin Mansion</w:t>
      </w:r>
      <w:r w:rsidR="00F15D81">
        <w:rPr>
          <w:rFonts w:ascii="Garamond" w:hAnsi="Garamond"/>
          <w:sz w:val="24"/>
          <w:szCs w:val="24"/>
        </w:rPr>
        <w:t xml:space="preserve"> (Warren County)</w:t>
      </w:r>
      <w:r>
        <w:rPr>
          <w:rFonts w:ascii="Garamond" w:hAnsi="Garamond"/>
          <w:sz w:val="24"/>
          <w:szCs w:val="24"/>
        </w:rPr>
        <w:tab/>
        <w:t>747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Country School House</w:t>
      </w:r>
      <w:r>
        <w:rPr>
          <w:rFonts w:ascii="Garamond" w:hAnsi="Garamond"/>
          <w:sz w:val="24"/>
          <w:szCs w:val="24"/>
        </w:rPr>
        <w:tab/>
        <w:t>771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Cooper Femal</w:t>
      </w:r>
      <w:r w:rsidR="00FB11E7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Academy</w:t>
      </w:r>
      <w:r w:rsidR="00FB11E7">
        <w:rPr>
          <w:rFonts w:ascii="Garamond" w:hAnsi="Garamond"/>
          <w:sz w:val="24"/>
          <w:szCs w:val="24"/>
        </w:rPr>
        <w:t xml:space="preserve"> in Dayton</w:t>
      </w:r>
      <w:r>
        <w:rPr>
          <w:rFonts w:ascii="Garamond" w:hAnsi="Garamond"/>
          <w:sz w:val="24"/>
          <w:szCs w:val="24"/>
        </w:rPr>
        <w:tab/>
        <w:t>281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Cuyahoga Falls</w:t>
      </w:r>
      <w:r w:rsidR="00DC44D0">
        <w:rPr>
          <w:rFonts w:ascii="Garamond" w:hAnsi="Garamond"/>
          <w:sz w:val="24"/>
          <w:szCs w:val="24"/>
        </w:rPr>
        <w:t xml:space="preserve"> in 1846</w:t>
      </w:r>
      <w:r>
        <w:rPr>
          <w:rFonts w:ascii="Garamond" w:hAnsi="Garamond"/>
          <w:sz w:val="24"/>
          <w:szCs w:val="24"/>
        </w:rPr>
        <w:tab/>
        <w:t>647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Cuyahoga Falls, Ravine at</w:t>
      </w:r>
      <w:r w:rsidR="00DC44D0">
        <w:rPr>
          <w:rFonts w:ascii="Garamond" w:hAnsi="Garamond"/>
          <w:sz w:val="24"/>
          <w:szCs w:val="24"/>
        </w:rPr>
        <w:t>, in 1846</w:t>
      </w:r>
      <w:r>
        <w:rPr>
          <w:rFonts w:ascii="Garamond" w:hAnsi="Garamond"/>
          <w:sz w:val="24"/>
          <w:szCs w:val="24"/>
        </w:rPr>
        <w:tab/>
        <w:t>647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Dayton, Central View, 1846</w:t>
      </w:r>
      <w:r>
        <w:rPr>
          <w:rFonts w:ascii="Garamond" w:hAnsi="Garamond"/>
          <w:sz w:val="24"/>
          <w:szCs w:val="24"/>
        </w:rPr>
        <w:tab/>
        <w:t>279</w:t>
      </w:r>
    </w:p>
    <w:p w:rsidR="00FB11E7" w:rsidRDefault="00FB11E7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Dayton, </w:t>
      </w:r>
      <w:r>
        <w:rPr>
          <w:rFonts w:ascii="Garamond" w:hAnsi="Garamond"/>
          <w:sz w:val="24"/>
          <w:szCs w:val="24"/>
        </w:rPr>
        <w:t>Cooper Female Academy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>281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Dayton, Residence Street, 1846</w:t>
      </w:r>
      <w:r>
        <w:rPr>
          <w:rFonts w:ascii="Garamond" w:hAnsi="Garamond"/>
          <w:sz w:val="24"/>
          <w:szCs w:val="24"/>
        </w:rPr>
        <w:tab/>
        <w:t>280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Dayton, Public Buildings in 1891</w:t>
      </w:r>
      <w:r>
        <w:rPr>
          <w:rFonts w:ascii="Garamond" w:hAnsi="Garamond"/>
          <w:sz w:val="24"/>
          <w:szCs w:val="24"/>
        </w:rPr>
        <w:tab/>
        <w:t>285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Dayton, Public Library</w:t>
      </w:r>
      <w:r>
        <w:rPr>
          <w:rFonts w:ascii="Garamond" w:hAnsi="Garamond"/>
          <w:sz w:val="24"/>
          <w:szCs w:val="24"/>
        </w:rPr>
        <w:tab/>
        <w:t>285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Dennison University</w:t>
      </w:r>
      <w:r>
        <w:rPr>
          <w:rFonts w:ascii="Garamond" w:hAnsi="Garamond"/>
          <w:sz w:val="24"/>
          <w:szCs w:val="24"/>
        </w:rPr>
        <w:tab/>
        <w:t xml:space="preserve">  78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Dover in 1846</w:t>
      </w:r>
      <w:r>
        <w:rPr>
          <w:rFonts w:ascii="Garamond" w:hAnsi="Garamond"/>
          <w:sz w:val="24"/>
          <w:szCs w:val="24"/>
        </w:rPr>
        <w:tab/>
        <w:t>699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Dueber</w:t>
      </w:r>
      <w:proofErr w:type="spellEnd"/>
      <w:r>
        <w:rPr>
          <w:rFonts w:ascii="Garamond" w:hAnsi="Garamond"/>
          <w:sz w:val="24"/>
          <w:szCs w:val="24"/>
        </w:rPr>
        <w:t>-Hampden Watch Factories</w:t>
      </w:r>
      <w:r>
        <w:rPr>
          <w:rFonts w:ascii="Garamond" w:hAnsi="Garamond"/>
          <w:sz w:val="24"/>
          <w:szCs w:val="24"/>
        </w:rPr>
        <w:tab/>
        <w:t>616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Eaglesport</w:t>
      </w:r>
      <w:proofErr w:type="spellEnd"/>
      <w:r w:rsidR="00FB11E7">
        <w:rPr>
          <w:rFonts w:ascii="Garamond" w:hAnsi="Garamond"/>
          <w:sz w:val="24"/>
          <w:szCs w:val="24"/>
        </w:rPr>
        <w:t xml:space="preserve"> in 1885</w:t>
      </w:r>
      <w:r>
        <w:rPr>
          <w:rFonts w:ascii="Garamond" w:hAnsi="Garamond"/>
          <w:sz w:val="24"/>
          <w:szCs w:val="24"/>
        </w:rPr>
        <w:tab/>
        <w:t>310</w:t>
      </w:r>
    </w:p>
    <w:p w:rsidR="001C5FC6" w:rsidRDefault="00D21A57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Ea</w:t>
      </w:r>
      <w:r w:rsidR="001C5FC6">
        <w:rPr>
          <w:rFonts w:ascii="Garamond" w:hAnsi="Garamond"/>
          <w:sz w:val="24"/>
          <w:szCs w:val="24"/>
        </w:rPr>
        <w:t>ton in 1846</w:t>
      </w:r>
      <w:r w:rsidR="001C5FC6">
        <w:rPr>
          <w:rFonts w:ascii="Garamond" w:hAnsi="Garamond"/>
          <w:sz w:val="24"/>
          <w:szCs w:val="24"/>
        </w:rPr>
        <w:tab/>
        <w:t>450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Eaton in 1889</w:t>
      </w:r>
      <w:r>
        <w:rPr>
          <w:rFonts w:ascii="Garamond" w:hAnsi="Garamond"/>
          <w:sz w:val="24"/>
          <w:szCs w:val="24"/>
        </w:rPr>
        <w:tab/>
        <w:t>450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Elyria in 1846</w:t>
      </w:r>
      <w:r>
        <w:rPr>
          <w:rFonts w:ascii="Garamond" w:hAnsi="Garamond"/>
          <w:sz w:val="24"/>
          <w:szCs w:val="24"/>
        </w:rPr>
        <w:tab/>
        <w:t>122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Elyria in 1886</w:t>
      </w:r>
      <w:r>
        <w:rPr>
          <w:rFonts w:ascii="Garamond" w:hAnsi="Garamond"/>
          <w:sz w:val="24"/>
          <w:szCs w:val="24"/>
        </w:rPr>
        <w:tab/>
        <w:t>122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Emlen</w:t>
      </w:r>
      <w:proofErr w:type="spellEnd"/>
      <w:r>
        <w:rPr>
          <w:rFonts w:ascii="Garamond" w:hAnsi="Garamond"/>
          <w:sz w:val="24"/>
          <w:szCs w:val="24"/>
        </w:rPr>
        <w:t xml:space="preserve"> Institu</w:t>
      </w:r>
      <w:r w:rsidR="007C6635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>e</w:t>
      </w:r>
      <w:r w:rsidR="007C6635">
        <w:rPr>
          <w:rFonts w:ascii="Garamond" w:hAnsi="Garamond"/>
          <w:sz w:val="24"/>
          <w:szCs w:val="24"/>
        </w:rPr>
        <w:t xml:space="preserve"> (Mercer Co.)</w:t>
      </w:r>
      <w:r>
        <w:rPr>
          <w:rFonts w:ascii="Garamond" w:hAnsi="Garamond"/>
          <w:sz w:val="24"/>
          <w:szCs w:val="24"/>
        </w:rPr>
        <w:tab/>
        <w:t>241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Episcopal Female Academy at Granville</w:t>
      </w:r>
      <w:r>
        <w:rPr>
          <w:rFonts w:ascii="Garamond" w:hAnsi="Garamond"/>
          <w:sz w:val="24"/>
          <w:szCs w:val="24"/>
        </w:rPr>
        <w:tab/>
        <w:t xml:space="preserve">  78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Farmer’s Castle</w:t>
      </w:r>
      <w:r w:rsidR="00E901CB">
        <w:rPr>
          <w:rFonts w:ascii="Garamond" w:hAnsi="Garamond"/>
          <w:sz w:val="24"/>
          <w:szCs w:val="24"/>
        </w:rPr>
        <w:t xml:space="preserve"> (Belpre, Washington County)</w:t>
      </w:r>
      <w:r>
        <w:rPr>
          <w:rFonts w:ascii="Garamond" w:hAnsi="Garamond"/>
          <w:sz w:val="24"/>
          <w:szCs w:val="24"/>
        </w:rPr>
        <w:tab/>
        <w:t>783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Fort Frye</w:t>
      </w:r>
      <w:r w:rsidR="00E901CB">
        <w:rPr>
          <w:rFonts w:ascii="Garamond" w:hAnsi="Garamond"/>
          <w:sz w:val="24"/>
          <w:szCs w:val="24"/>
        </w:rPr>
        <w:t>, Waterford, 1792</w:t>
      </w:r>
      <w:r>
        <w:rPr>
          <w:rFonts w:ascii="Garamond" w:hAnsi="Garamond"/>
          <w:sz w:val="24"/>
          <w:szCs w:val="24"/>
        </w:rPr>
        <w:tab/>
        <w:t>783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Fort </w:t>
      </w:r>
      <w:proofErr w:type="spellStart"/>
      <w:r>
        <w:rPr>
          <w:rFonts w:ascii="Garamond" w:hAnsi="Garamond"/>
          <w:sz w:val="24"/>
          <w:szCs w:val="24"/>
        </w:rPr>
        <w:t>Harmar</w:t>
      </w:r>
      <w:proofErr w:type="spellEnd"/>
      <w:r w:rsidR="00E901CB">
        <w:rPr>
          <w:rFonts w:ascii="Garamond" w:hAnsi="Garamond"/>
          <w:sz w:val="24"/>
          <w:szCs w:val="24"/>
        </w:rPr>
        <w:t xml:space="preserve"> (Washington County)</w:t>
      </w:r>
      <w:r>
        <w:rPr>
          <w:rFonts w:ascii="Garamond" w:hAnsi="Garamond"/>
          <w:sz w:val="24"/>
          <w:szCs w:val="24"/>
        </w:rPr>
        <w:tab/>
        <w:t>778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Fostoria</w:t>
      </w:r>
      <w:r w:rsidR="00DC44D0">
        <w:rPr>
          <w:rFonts w:ascii="Garamond" w:hAnsi="Garamond"/>
          <w:sz w:val="24"/>
          <w:szCs w:val="24"/>
        </w:rPr>
        <w:t>, about 1885</w:t>
      </w:r>
      <w:r>
        <w:rPr>
          <w:rFonts w:ascii="Garamond" w:hAnsi="Garamond"/>
          <w:sz w:val="24"/>
          <w:szCs w:val="24"/>
        </w:rPr>
        <w:tab/>
        <w:t>591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Franklin in 1846</w:t>
      </w:r>
      <w:r>
        <w:rPr>
          <w:rFonts w:ascii="Garamond" w:hAnsi="Garamond"/>
          <w:sz w:val="24"/>
          <w:szCs w:val="24"/>
        </w:rPr>
        <w:tab/>
        <w:t>755</w:t>
      </w:r>
    </w:p>
    <w:p w:rsidR="00B82E36" w:rsidRDefault="00B82E3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Fremont (originally Lower Sandusky) in 1846</w:t>
      </w:r>
      <w:r>
        <w:rPr>
          <w:rFonts w:ascii="Garamond" w:hAnsi="Garamond"/>
          <w:sz w:val="24"/>
          <w:szCs w:val="24"/>
        </w:rPr>
        <w:tab/>
        <w:t>524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Garfield School House</w:t>
      </w:r>
      <w:r w:rsidR="005B1B87">
        <w:rPr>
          <w:rFonts w:ascii="Garamond" w:hAnsi="Garamond"/>
          <w:sz w:val="24"/>
          <w:szCs w:val="24"/>
        </w:rPr>
        <w:t xml:space="preserve"> (Muskingum Co.)</w:t>
      </w:r>
      <w:r>
        <w:rPr>
          <w:rFonts w:ascii="Garamond" w:hAnsi="Garamond"/>
          <w:sz w:val="24"/>
          <w:szCs w:val="24"/>
        </w:rPr>
        <w:tab/>
        <w:t>343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Germantown in 1846</w:t>
      </w:r>
      <w:r>
        <w:rPr>
          <w:rFonts w:ascii="Garamond" w:hAnsi="Garamond"/>
          <w:sz w:val="24"/>
          <w:szCs w:val="24"/>
        </w:rPr>
        <w:tab/>
        <w:t>300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Gibraltar from </w:t>
      </w:r>
      <w:proofErr w:type="spellStart"/>
      <w:r>
        <w:rPr>
          <w:rFonts w:ascii="Garamond" w:hAnsi="Garamond"/>
          <w:sz w:val="24"/>
          <w:szCs w:val="24"/>
        </w:rPr>
        <w:t>Put-in-Bay</w:t>
      </w:r>
      <w:proofErr w:type="spellEnd"/>
      <w:r>
        <w:rPr>
          <w:rFonts w:ascii="Garamond" w:hAnsi="Garamond"/>
          <w:sz w:val="24"/>
          <w:szCs w:val="24"/>
        </w:rPr>
        <w:tab/>
        <w:t>366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Granville Female College</w:t>
      </w:r>
      <w:r>
        <w:rPr>
          <w:rFonts w:ascii="Garamond" w:hAnsi="Garamond"/>
          <w:sz w:val="24"/>
          <w:szCs w:val="24"/>
        </w:rPr>
        <w:tab/>
        <w:t xml:space="preserve">  78</w:t>
      </w:r>
    </w:p>
    <w:p w:rsidR="001C5FC6" w:rsidRDefault="001C5FC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Granville, First House in</w:t>
      </w:r>
      <w:r>
        <w:rPr>
          <w:rFonts w:ascii="Garamond" w:hAnsi="Garamond"/>
          <w:sz w:val="24"/>
          <w:szCs w:val="24"/>
        </w:rPr>
        <w:tab/>
        <w:t xml:space="preserve">  77</w:t>
      </w:r>
    </w:p>
    <w:p w:rsidR="001C5FC6" w:rsidRDefault="00A67DB0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Harmar</w:t>
      </w:r>
      <w:proofErr w:type="spellEnd"/>
      <w:r>
        <w:rPr>
          <w:rFonts w:ascii="Garamond" w:hAnsi="Garamond"/>
          <w:sz w:val="24"/>
          <w:szCs w:val="24"/>
        </w:rPr>
        <w:t xml:space="preserve"> from the Virginia Shore</w:t>
      </w:r>
      <w:r w:rsidR="00E901CB">
        <w:rPr>
          <w:rFonts w:ascii="Garamond" w:hAnsi="Garamond"/>
          <w:sz w:val="24"/>
          <w:szCs w:val="24"/>
        </w:rPr>
        <w:t xml:space="preserve"> of the Ohio River, in 1846</w:t>
      </w:r>
      <w:r>
        <w:rPr>
          <w:rFonts w:ascii="Garamond" w:hAnsi="Garamond"/>
          <w:sz w:val="24"/>
          <w:szCs w:val="24"/>
        </w:rPr>
        <w:tab/>
        <w:t>826</w:t>
      </w:r>
    </w:p>
    <w:p w:rsidR="00A67DB0" w:rsidRDefault="00A67DB0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bookmarkStart w:id="0" w:name="_GoBack"/>
      <w:bookmarkEnd w:id="0"/>
      <w:proofErr w:type="spellStart"/>
      <w:r>
        <w:rPr>
          <w:rFonts w:ascii="Garamond" w:hAnsi="Garamond"/>
          <w:sz w:val="24"/>
          <w:szCs w:val="24"/>
        </w:rPr>
        <w:t>Heckla</w:t>
      </w:r>
      <w:proofErr w:type="spellEnd"/>
      <w:r>
        <w:rPr>
          <w:rFonts w:ascii="Garamond" w:hAnsi="Garamond"/>
          <w:sz w:val="24"/>
          <w:szCs w:val="24"/>
        </w:rPr>
        <w:t xml:space="preserve"> Furnace</w:t>
      </w:r>
      <w:r>
        <w:rPr>
          <w:rFonts w:ascii="Garamond" w:hAnsi="Garamond"/>
          <w:sz w:val="24"/>
          <w:szCs w:val="24"/>
        </w:rPr>
        <w:tab/>
        <w:t xml:space="preserve">  58</w:t>
      </w:r>
    </w:p>
    <w:p w:rsidR="00A67DB0" w:rsidRDefault="00A67DB0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Hiram College</w:t>
      </w:r>
      <w:r>
        <w:rPr>
          <w:rFonts w:ascii="Garamond" w:hAnsi="Garamond"/>
          <w:sz w:val="24"/>
          <w:szCs w:val="24"/>
        </w:rPr>
        <w:tab/>
        <w:t>444</w:t>
      </w:r>
    </w:p>
    <w:p w:rsidR="00A67DB0" w:rsidRDefault="00406DCA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Hoop</w:t>
      </w:r>
      <w:r w:rsidR="00A67DB0">
        <w:rPr>
          <w:rFonts w:ascii="Garamond" w:hAnsi="Garamond"/>
          <w:sz w:val="24"/>
          <w:szCs w:val="24"/>
        </w:rPr>
        <w:t xml:space="preserve"> Pole Shanty</w:t>
      </w:r>
      <w:r w:rsidR="00D21A57">
        <w:rPr>
          <w:rFonts w:ascii="Garamond" w:hAnsi="Garamond"/>
          <w:sz w:val="24"/>
          <w:szCs w:val="24"/>
        </w:rPr>
        <w:t xml:space="preserve"> (Paulding Co.) in 1887</w:t>
      </w:r>
      <w:r w:rsidR="00A67DB0">
        <w:rPr>
          <w:rFonts w:ascii="Garamond" w:hAnsi="Garamond"/>
          <w:sz w:val="24"/>
          <w:szCs w:val="24"/>
        </w:rPr>
        <w:tab/>
        <w:t>378</w:t>
      </w:r>
    </w:p>
    <w:p w:rsidR="00A67DB0" w:rsidRDefault="00A67DB0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Ironton</w:t>
      </w:r>
      <w:r w:rsidR="0043472B">
        <w:rPr>
          <w:rFonts w:ascii="Garamond" w:hAnsi="Garamond"/>
          <w:sz w:val="24"/>
          <w:szCs w:val="24"/>
        </w:rPr>
        <w:t xml:space="preserve"> from the Kentucky Shore (1887)</w:t>
      </w:r>
      <w:r>
        <w:rPr>
          <w:rFonts w:ascii="Garamond" w:hAnsi="Garamond"/>
          <w:sz w:val="24"/>
          <w:szCs w:val="24"/>
        </w:rPr>
        <w:tab/>
        <w:t xml:space="preserve">  61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Jail, the Indian</w:t>
      </w:r>
      <w:r w:rsidR="00255994">
        <w:rPr>
          <w:rFonts w:ascii="Garamond" w:hAnsi="Garamond"/>
          <w:sz w:val="24"/>
          <w:szCs w:val="24"/>
        </w:rPr>
        <w:t xml:space="preserve"> (Wyandot County)</w:t>
      </w:r>
      <w:r>
        <w:rPr>
          <w:rFonts w:ascii="Garamond" w:hAnsi="Garamond"/>
          <w:sz w:val="24"/>
          <w:szCs w:val="24"/>
        </w:rPr>
        <w:tab/>
        <w:t>908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Lawnfield</w:t>
      </w:r>
      <w:proofErr w:type="spellEnd"/>
      <w:r>
        <w:rPr>
          <w:rFonts w:ascii="Garamond" w:hAnsi="Garamond"/>
          <w:sz w:val="24"/>
          <w:szCs w:val="24"/>
        </w:rPr>
        <w:t>, the Garfield Home</w:t>
      </w:r>
      <w:r w:rsidR="0043472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 xml:space="preserve">  44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Lebanon in 1846</w:t>
      </w:r>
      <w:r>
        <w:rPr>
          <w:rFonts w:ascii="Garamond" w:hAnsi="Garamond"/>
          <w:sz w:val="24"/>
          <w:szCs w:val="24"/>
        </w:rPr>
        <w:tab/>
        <w:t>744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Lebanon in 1886</w:t>
      </w:r>
      <w:r>
        <w:rPr>
          <w:rFonts w:ascii="Garamond" w:hAnsi="Garamond"/>
          <w:sz w:val="24"/>
          <w:szCs w:val="24"/>
        </w:rPr>
        <w:tab/>
        <w:t>744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London in 1846</w:t>
      </w:r>
      <w:r>
        <w:rPr>
          <w:rFonts w:ascii="Garamond" w:hAnsi="Garamond"/>
          <w:sz w:val="24"/>
          <w:szCs w:val="24"/>
        </w:rPr>
        <w:tab/>
        <w:t>166</w:t>
      </w:r>
    </w:p>
    <w:p w:rsidR="00A56894" w:rsidRDefault="009341BA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London in 1887</w:t>
      </w:r>
      <w:r w:rsidR="00A56894">
        <w:rPr>
          <w:rFonts w:ascii="Garamond" w:hAnsi="Garamond"/>
          <w:sz w:val="24"/>
          <w:szCs w:val="24"/>
        </w:rPr>
        <w:tab/>
        <w:t>166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Lower Sandusky (Fremont)</w:t>
      </w:r>
      <w:r>
        <w:rPr>
          <w:rFonts w:ascii="Garamond" w:hAnsi="Garamond"/>
          <w:sz w:val="24"/>
          <w:szCs w:val="24"/>
        </w:rPr>
        <w:tab/>
        <w:t>524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Male Academy at Granville</w:t>
      </w:r>
      <w:r>
        <w:rPr>
          <w:rFonts w:ascii="Garamond" w:hAnsi="Garamond"/>
          <w:sz w:val="24"/>
          <w:szCs w:val="24"/>
        </w:rPr>
        <w:tab/>
        <w:t xml:space="preserve">  78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Mansfield in 1846</w:t>
      </w:r>
      <w:r>
        <w:rPr>
          <w:rFonts w:ascii="Garamond" w:hAnsi="Garamond"/>
          <w:sz w:val="24"/>
          <w:szCs w:val="24"/>
        </w:rPr>
        <w:tab/>
        <w:t>479</w:t>
      </w:r>
    </w:p>
    <w:p w:rsidR="00A56894" w:rsidRDefault="00B82E3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Mansfield in 1890</w:t>
      </w:r>
      <w:r w:rsidR="00A56894">
        <w:rPr>
          <w:rFonts w:ascii="Garamond" w:hAnsi="Garamond"/>
          <w:sz w:val="24"/>
          <w:szCs w:val="24"/>
        </w:rPr>
        <w:tab/>
        <w:t>479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Marion in 1846</w:t>
      </w:r>
      <w:r>
        <w:rPr>
          <w:rFonts w:ascii="Garamond" w:hAnsi="Garamond"/>
          <w:sz w:val="24"/>
          <w:szCs w:val="24"/>
        </w:rPr>
        <w:tab/>
        <w:t>191</w:t>
      </w:r>
    </w:p>
    <w:p w:rsidR="00A56894" w:rsidRDefault="007C6635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Marion in 1887</w:t>
      </w:r>
      <w:r w:rsidR="00A56894">
        <w:rPr>
          <w:rFonts w:ascii="Garamond" w:hAnsi="Garamond"/>
          <w:sz w:val="24"/>
          <w:szCs w:val="24"/>
        </w:rPr>
        <w:tab/>
        <w:t>191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Marietta and </w:t>
      </w:r>
      <w:proofErr w:type="spellStart"/>
      <w:r>
        <w:rPr>
          <w:rFonts w:ascii="Garamond" w:hAnsi="Garamond"/>
          <w:sz w:val="24"/>
          <w:szCs w:val="24"/>
        </w:rPr>
        <w:t>Marmar</w:t>
      </w:r>
      <w:proofErr w:type="spellEnd"/>
      <w:r>
        <w:rPr>
          <w:rFonts w:ascii="Garamond" w:hAnsi="Garamond"/>
          <w:sz w:val="24"/>
          <w:szCs w:val="24"/>
        </w:rPr>
        <w:t>, 1788</w:t>
      </w:r>
      <w:r>
        <w:rPr>
          <w:rFonts w:ascii="Garamond" w:hAnsi="Garamond"/>
          <w:sz w:val="24"/>
          <w:szCs w:val="24"/>
        </w:rPr>
        <w:tab/>
        <w:t>789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Marietta and </w:t>
      </w:r>
      <w:proofErr w:type="spellStart"/>
      <w:r>
        <w:rPr>
          <w:rFonts w:ascii="Garamond" w:hAnsi="Garamond"/>
          <w:sz w:val="24"/>
          <w:szCs w:val="24"/>
        </w:rPr>
        <w:t>Harmar</w:t>
      </w:r>
      <w:proofErr w:type="spellEnd"/>
      <w:r>
        <w:rPr>
          <w:rFonts w:ascii="Garamond" w:hAnsi="Garamond"/>
          <w:sz w:val="24"/>
          <w:szCs w:val="24"/>
        </w:rPr>
        <w:t>, 1888</w:t>
      </w:r>
      <w:r>
        <w:rPr>
          <w:rFonts w:ascii="Garamond" w:hAnsi="Garamond"/>
          <w:sz w:val="24"/>
          <w:szCs w:val="24"/>
        </w:rPr>
        <w:tab/>
        <w:t>789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Marietta College</w:t>
      </w:r>
      <w:r w:rsidR="00E901CB">
        <w:rPr>
          <w:rFonts w:ascii="Garamond" w:hAnsi="Garamond"/>
          <w:sz w:val="24"/>
          <w:szCs w:val="24"/>
        </w:rPr>
        <w:t xml:space="preserve"> in 1846</w:t>
      </w:r>
      <w:r>
        <w:rPr>
          <w:rFonts w:ascii="Garamond" w:hAnsi="Garamond"/>
          <w:sz w:val="24"/>
          <w:szCs w:val="24"/>
        </w:rPr>
        <w:tab/>
        <w:t>785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Marietta from West Virginia Shore</w:t>
      </w:r>
      <w:r w:rsidR="00E901CB">
        <w:rPr>
          <w:rFonts w:ascii="Garamond" w:hAnsi="Garamond"/>
          <w:sz w:val="24"/>
          <w:szCs w:val="24"/>
        </w:rPr>
        <w:t xml:space="preserve"> in 1846</w:t>
      </w:r>
      <w:r>
        <w:rPr>
          <w:rFonts w:ascii="Garamond" w:hAnsi="Garamond"/>
          <w:sz w:val="24"/>
          <w:szCs w:val="24"/>
        </w:rPr>
        <w:tab/>
        <w:t>785</w:t>
      </w:r>
    </w:p>
    <w:p w:rsidR="00E901CB" w:rsidRDefault="00E901CB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Marietta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Two-Horn Church</w:t>
      </w:r>
      <w:r>
        <w:rPr>
          <w:rFonts w:ascii="Garamond" w:hAnsi="Garamond"/>
          <w:sz w:val="24"/>
          <w:szCs w:val="24"/>
        </w:rPr>
        <w:tab/>
        <w:t>801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Massillon in 1846</w:t>
      </w:r>
      <w:r>
        <w:rPr>
          <w:rFonts w:ascii="Garamond" w:hAnsi="Garamond"/>
          <w:sz w:val="24"/>
          <w:szCs w:val="24"/>
        </w:rPr>
        <w:tab/>
        <w:t>619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Massil</w:t>
      </w:r>
      <w:r w:rsidR="00DC44D0">
        <w:rPr>
          <w:rFonts w:ascii="Garamond" w:hAnsi="Garamond"/>
          <w:sz w:val="24"/>
          <w:szCs w:val="24"/>
        </w:rPr>
        <w:t>lon in 1887 (Prospect St.)</w:t>
      </w:r>
      <w:r>
        <w:rPr>
          <w:rFonts w:ascii="Garamond" w:hAnsi="Garamond"/>
          <w:sz w:val="24"/>
          <w:szCs w:val="24"/>
        </w:rPr>
        <w:tab/>
        <w:t>619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Maumee City in 1846</w:t>
      </w:r>
      <w:r w:rsidR="009341BA">
        <w:rPr>
          <w:rFonts w:ascii="Garamond" w:hAnsi="Garamond"/>
          <w:sz w:val="24"/>
          <w:szCs w:val="24"/>
        </w:rPr>
        <w:t xml:space="preserve">, from Fort </w:t>
      </w:r>
      <w:proofErr w:type="spellStart"/>
      <w:r w:rsidR="009341BA">
        <w:rPr>
          <w:rFonts w:ascii="Garamond" w:hAnsi="Garamond"/>
          <w:sz w:val="24"/>
          <w:szCs w:val="24"/>
        </w:rPr>
        <w:t>Meigs</w:t>
      </w:r>
      <w:proofErr w:type="spellEnd"/>
      <w:r>
        <w:rPr>
          <w:rFonts w:ascii="Garamond" w:hAnsi="Garamond"/>
          <w:sz w:val="24"/>
          <w:szCs w:val="24"/>
        </w:rPr>
        <w:tab/>
        <w:t>147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Marysville in 1846</w:t>
      </w:r>
      <w:r>
        <w:rPr>
          <w:rFonts w:ascii="Garamond" w:hAnsi="Garamond"/>
          <w:sz w:val="24"/>
          <w:szCs w:val="24"/>
        </w:rPr>
        <w:tab/>
        <w:t>706</w:t>
      </w:r>
    </w:p>
    <w:p w:rsidR="007C6635" w:rsidRDefault="00F15D81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Marysville in 1890</w:t>
      </w:r>
      <w:r w:rsidR="00A56894">
        <w:rPr>
          <w:rFonts w:ascii="Garamond" w:hAnsi="Garamond"/>
          <w:sz w:val="24"/>
          <w:szCs w:val="24"/>
        </w:rPr>
        <w:tab/>
        <w:t>706</w:t>
      </w:r>
    </w:p>
    <w:p w:rsidR="00F15D81" w:rsidRDefault="00F15D81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Marysville, Union Co. Court House</w:t>
      </w:r>
      <w:r>
        <w:rPr>
          <w:rFonts w:ascii="Garamond" w:hAnsi="Garamond"/>
          <w:sz w:val="24"/>
          <w:szCs w:val="24"/>
        </w:rPr>
        <w:tab/>
        <w:t>713</w:t>
      </w:r>
    </w:p>
    <w:p w:rsidR="00F15D81" w:rsidRDefault="00F15D81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McArthur, Vinton County Court House</w:t>
      </w:r>
      <w:r>
        <w:rPr>
          <w:rFonts w:ascii="Garamond" w:hAnsi="Garamond"/>
          <w:sz w:val="24"/>
          <w:szCs w:val="24"/>
        </w:rPr>
        <w:tab/>
        <w:t>735</w:t>
      </w:r>
    </w:p>
    <w:p w:rsidR="00E20780" w:rsidRDefault="00E20780" w:rsidP="00E20780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McConnellsville</w:t>
      </w:r>
      <w:proofErr w:type="spellEnd"/>
      <w:r>
        <w:rPr>
          <w:rFonts w:ascii="Garamond" w:hAnsi="Garamond"/>
          <w:sz w:val="24"/>
          <w:szCs w:val="24"/>
        </w:rPr>
        <w:t xml:space="preserve"> in 1846</w:t>
      </w:r>
      <w:r>
        <w:rPr>
          <w:rFonts w:ascii="Garamond" w:hAnsi="Garamond"/>
          <w:sz w:val="24"/>
          <w:szCs w:val="24"/>
        </w:rPr>
        <w:tab/>
        <w:t>307</w:t>
      </w:r>
    </w:p>
    <w:p w:rsidR="00E20780" w:rsidRDefault="00E20780" w:rsidP="00E20780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McConnellsville</w:t>
      </w:r>
      <w:proofErr w:type="spellEnd"/>
      <w:r>
        <w:rPr>
          <w:rFonts w:ascii="Garamond" w:hAnsi="Garamond"/>
          <w:sz w:val="24"/>
          <w:szCs w:val="24"/>
        </w:rPr>
        <w:t xml:space="preserve"> in 1886</w:t>
      </w:r>
      <w:r>
        <w:rPr>
          <w:rFonts w:ascii="Garamond" w:hAnsi="Garamond"/>
          <w:sz w:val="24"/>
          <w:szCs w:val="24"/>
        </w:rPr>
        <w:tab/>
        <w:t>307</w:t>
      </w:r>
    </w:p>
    <w:p w:rsidR="00E20780" w:rsidRDefault="00E20780" w:rsidP="00E20780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McIntire’s Hotel (Zanesville, Muskingum Co.)</w:t>
      </w:r>
      <w:r>
        <w:rPr>
          <w:rFonts w:ascii="Garamond" w:hAnsi="Garamond"/>
          <w:sz w:val="24"/>
          <w:szCs w:val="24"/>
        </w:rPr>
        <w:tab/>
        <w:t>327</w:t>
      </w:r>
    </w:p>
    <w:p w:rsidR="00E20780" w:rsidRDefault="00E20780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McKinley, Home of</w:t>
      </w:r>
      <w:r>
        <w:rPr>
          <w:rFonts w:ascii="Garamond" w:hAnsi="Garamond"/>
          <w:sz w:val="24"/>
          <w:szCs w:val="24"/>
        </w:rPr>
        <w:tab/>
        <w:t>617</w:t>
      </w:r>
    </w:p>
    <w:p w:rsidR="007C6635" w:rsidRDefault="007C6635" w:rsidP="007C6635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Medina, </w:t>
      </w:r>
      <w:r>
        <w:rPr>
          <w:rFonts w:ascii="Garamond" w:hAnsi="Garamond"/>
          <w:sz w:val="24"/>
          <w:szCs w:val="24"/>
        </w:rPr>
        <w:t>Bee Hive Factory</w:t>
      </w:r>
      <w:r>
        <w:rPr>
          <w:rFonts w:ascii="Garamond" w:hAnsi="Garamond"/>
          <w:sz w:val="24"/>
          <w:szCs w:val="24"/>
        </w:rPr>
        <w:tab/>
        <w:t>202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Medina Public Square in 1846</w:t>
      </w:r>
      <w:r>
        <w:rPr>
          <w:rFonts w:ascii="Garamond" w:hAnsi="Garamond"/>
          <w:sz w:val="24"/>
          <w:szCs w:val="24"/>
        </w:rPr>
        <w:tab/>
        <w:t>202</w:t>
      </w:r>
    </w:p>
    <w:p w:rsidR="00A56894" w:rsidRDefault="00A875D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Medina</w:t>
      </w:r>
      <w:r w:rsidR="007C6635">
        <w:rPr>
          <w:rFonts w:ascii="Garamond" w:hAnsi="Garamond"/>
          <w:sz w:val="24"/>
          <w:szCs w:val="24"/>
        </w:rPr>
        <w:t xml:space="preserve"> Public Square in 1887</w:t>
      </w:r>
      <w:r w:rsidR="00A56894">
        <w:rPr>
          <w:rFonts w:ascii="Garamond" w:hAnsi="Garamond"/>
          <w:sz w:val="24"/>
          <w:szCs w:val="24"/>
        </w:rPr>
        <w:tab/>
        <w:t>202</w:t>
      </w:r>
    </w:p>
    <w:p w:rsidR="00DC44D0" w:rsidRDefault="00DC44D0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Memorial Chapel, Akron</w:t>
      </w:r>
      <w:r>
        <w:rPr>
          <w:rFonts w:ascii="Garamond" w:hAnsi="Garamond"/>
          <w:sz w:val="24"/>
          <w:szCs w:val="24"/>
        </w:rPr>
        <w:tab/>
        <w:t>636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Miamisburg in 1846</w:t>
      </w:r>
      <w:r>
        <w:rPr>
          <w:rFonts w:ascii="Garamond" w:hAnsi="Garamond"/>
          <w:sz w:val="24"/>
          <w:szCs w:val="24"/>
        </w:rPr>
        <w:tab/>
        <w:t>300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Middlebury from Tallmadge Road</w:t>
      </w:r>
      <w:r w:rsidR="00DC44D0">
        <w:rPr>
          <w:rFonts w:ascii="Garamond" w:hAnsi="Garamond"/>
          <w:sz w:val="24"/>
          <w:szCs w:val="24"/>
        </w:rPr>
        <w:t xml:space="preserve"> in 1846</w:t>
      </w:r>
      <w:r>
        <w:rPr>
          <w:rFonts w:ascii="Garamond" w:hAnsi="Garamond"/>
          <w:sz w:val="24"/>
          <w:szCs w:val="24"/>
        </w:rPr>
        <w:tab/>
        <w:t>635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Mormon Temple at Kirtland</w:t>
      </w:r>
      <w:r>
        <w:rPr>
          <w:rFonts w:ascii="Garamond" w:hAnsi="Garamond"/>
          <w:sz w:val="24"/>
          <w:szCs w:val="24"/>
        </w:rPr>
        <w:tab/>
        <w:t xml:space="preserve">  36</w:t>
      </w:r>
    </w:p>
    <w:p w:rsidR="00E20780" w:rsidRDefault="00E20780" w:rsidP="00E20780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Mt. Gilead, County Buildings in 1886</w:t>
      </w:r>
      <w:r>
        <w:rPr>
          <w:rFonts w:ascii="Garamond" w:hAnsi="Garamond"/>
          <w:sz w:val="24"/>
          <w:szCs w:val="24"/>
        </w:rPr>
        <w:tab/>
        <w:t>317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Muskingum College</w:t>
      </w:r>
      <w:r>
        <w:rPr>
          <w:rFonts w:ascii="Garamond" w:hAnsi="Garamond"/>
          <w:sz w:val="24"/>
          <w:szCs w:val="24"/>
        </w:rPr>
        <w:tab/>
        <w:t>348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Newark in 1846</w:t>
      </w:r>
      <w:r>
        <w:rPr>
          <w:rFonts w:ascii="Garamond" w:hAnsi="Garamond"/>
          <w:sz w:val="24"/>
          <w:szCs w:val="24"/>
        </w:rPr>
        <w:tab/>
        <w:t xml:space="preserve">  75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Newark in 1886</w:t>
      </w:r>
      <w:r>
        <w:rPr>
          <w:rFonts w:ascii="Garamond" w:hAnsi="Garamond"/>
          <w:sz w:val="24"/>
          <w:szCs w:val="24"/>
        </w:rPr>
        <w:tab/>
        <w:t xml:space="preserve">  75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Philadelphia in 1846</w:t>
      </w:r>
      <w:r>
        <w:rPr>
          <w:rFonts w:ascii="Garamond" w:hAnsi="Garamond"/>
          <w:sz w:val="24"/>
          <w:szCs w:val="24"/>
        </w:rPr>
        <w:tab/>
        <w:t>695</w:t>
      </w:r>
    </w:p>
    <w:p w:rsidR="00A56894" w:rsidRDefault="00F15D81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Philadelphia in 1887</w:t>
      </w:r>
      <w:r w:rsidR="00A56894">
        <w:rPr>
          <w:rFonts w:ascii="Garamond" w:hAnsi="Garamond"/>
          <w:sz w:val="24"/>
          <w:szCs w:val="24"/>
        </w:rPr>
        <w:tab/>
        <w:t>695</w:t>
      </w:r>
    </w:p>
    <w:p w:rsidR="00406DCA" w:rsidRDefault="00406DCA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Oberlin College in 1846</w:t>
      </w:r>
      <w:r>
        <w:rPr>
          <w:rFonts w:ascii="Garamond" w:hAnsi="Garamond"/>
          <w:sz w:val="24"/>
          <w:szCs w:val="24"/>
        </w:rPr>
        <w:tab/>
        <w:t>127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Ohio Company’s Office</w:t>
      </w:r>
      <w:r w:rsidR="00E901CB">
        <w:rPr>
          <w:rFonts w:ascii="Garamond" w:hAnsi="Garamond"/>
          <w:sz w:val="24"/>
          <w:szCs w:val="24"/>
        </w:rPr>
        <w:t xml:space="preserve"> near Muskingum</w:t>
      </w:r>
      <w:r>
        <w:rPr>
          <w:rFonts w:ascii="Garamond" w:hAnsi="Garamond"/>
          <w:sz w:val="24"/>
          <w:szCs w:val="24"/>
        </w:rPr>
        <w:tab/>
        <w:t>796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Ottawa</w:t>
      </w:r>
      <w:r w:rsidR="00B82E36">
        <w:rPr>
          <w:rFonts w:ascii="Garamond" w:hAnsi="Garamond"/>
          <w:sz w:val="24"/>
          <w:szCs w:val="24"/>
        </w:rPr>
        <w:t xml:space="preserve"> in 1887, includes Court House</w:t>
      </w:r>
      <w:r>
        <w:rPr>
          <w:rFonts w:ascii="Garamond" w:hAnsi="Garamond"/>
          <w:sz w:val="24"/>
          <w:szCs w:val="24"/>
        </w:rPr>
        <w:tab/>
        <w:t>471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Painesville in 1846</w:t>
      </w:r>
      <w:r>
        <w:rPr>
          <w:rFonts w:ascii="Garamond" w:hAnsi="Garamond"/>
          <w:sz w:val="24"/>
          <w:szCs w:val="24"/>
        </w:rPr>
        <w:tab/>
        <w:t xml:space="preserve">  39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Painesville in 1886</w:t>
      </w:r>
      <w:r>
        <w:rPr>
          <w:rFonts w:ascii="Garamond" w:hAnsi="Garamond"/>
          <w:sz w:val="24"/>
          <w:szCs w:val="24"/>
        </w:rPr>
        <w:tab/>
        <w:t xml:space="preserve">  39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Paulding Furnace</w:t>
      </w:r>
      <w:r>
        <w:rPr>
          <w:rFonts w:ascii="Garamond" w:hAnsi="Garamond"/>
          <w:sz w:val="24"/>
          <w:szCs w:val="24"/>
        </w:rPr>
        <w:tab/>
        <w:t>387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Perry Co. Court House, New Lexington</w:t>
      </w:r>
      <w:r>
        <w:rPr>
          <w:rFonts w:ascii="Garamond" w:hAnsi="Garamond"/>
          <w:sz w:val="24"/>
          <w:szCs w:val="24"/>
        </w:rPr>
        <w:tab/>
        <w:t>385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Perrysburg</w:t>
      </w:r>
      <w:r w:rsidR="00A75083">
        <w:rPr>
          <w:rFonts w:ascii="Garamond" w:hAnsi="Garamond"/>
          <w:sz w:val="24"/>
          <w:szCs w:val="24"/>
        </w:rPr>
        <w:t xml:space="preserve"> from Maumee City, 1846</w:t>
      </w:r>
      <w:r>
        <w:rPr>
          <w:rFonts w:ascii="Garamond" w:hAnsi="Garamond"/>
          <w:sz w:val="24"/>
          <w:szCs w:val="24"/>
        </w:rPr>
        <w:tab/>
        <w:t>882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Piketon in 1846</w:t>
      </w:r>
      <w:r>
        <w:rPr>
          <w:rFonts w:ascii="Garamond" w:hAnsi="Garamond"/>
          <w:sz w:val="24"/>
          <w:szCs w:val="24"/>
        </w:rPr>
        <w:tab/>
        <w:t>429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Pioneer Railroad of the West</w:t>
      </w:r>
      <w:r>
        <w:rPr>
          <w:rFonts w:ascii="Garamond" w:hAnsi="Garamond"/>
          <w:sz w:val="24"/>
          <w:szCs w:val="24"/>
        </w:rPr>
        <w:tab/>
        <w:t>157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Piqua in 1846</w:t>
      </w:r>
      <w:r w:rsidR="007C6635">
        <w:rPr>
          <w:rFonts w:ascii="Garamond" w:hAnsi="Garamond"/>
          <w:sz w:val="24"/>
          <w:szCs w:val="24"/>
        </w:rPr>
        <w:t>, from the east bank of the Miami River</w:t>
      </w:r>
      <w:r>
        <w:rPr>
          <w:rFonts w:ascii="Garamond" w:hAnsi="Garamond"/>
          <w:sz w:val="24"/>
          <w:szCs w:val="24"/>
        </w:rPr>
        <w:tab/>
        <w:t>252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Piqua in 1886</w:t>
      </w:r>
      <w:r>
        <w:rPr>
          <w:rFonts w:ascii="Garamond" w:hAnsi="Garamond"/>
          <w:sz w:val="24"/>
          <w:szCs w:val="24"/>
        </w:rPr>
        <w:tab/>
        <w:t>252</w:t>
      </w:r>
    </w:p>
    <w:p w:rsidR="007C6635" w:rsidRDefault="007C6635" w:rsidP="007C6635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Piqua</w:t>
      </w:r>
      <w:r>
        <w:rPr>
          <w:rFonts w:ascii="Garamond" w:hAnsi="Garamond"/>
          <w:sz w:val="24"/>
          <w:szCs w:val="24"/>
        </w:rPr>
        <w:t>, Upper</w:t>
      </w:r>
      <w:r>
        <w:rPr>
          <w:rFonts w:ascii="Garamond" w:hAnsi="Garamond"/>
          <w:sz w:val="24"/>
          <w:szCs w:val="24"/>
        </w:rPr>
        <w:tab/>
        <w:t>258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Port Clinton Lighthouse</w:t>
      </w:r>
      <w:r w:rsidR="00E20780">
        <w:rPr>
          <w:rFonts w:ascii="Garamond" w:hAnsi="Garamond"/>
          <w:sz w:val="24"/>
          <w:szCs w:val="24"/>
        </w:rPr>
        <w:t xml:space="preserve"> + Methodist Church</w:t>
      </w:r>
      <w:r>
        <w:rPr>
          <w:rFonts w:ascii="Garamond" w:hAnsi="Garamond"/>
          <w:sz w:val="24"/>
          <w:szCs w:val="24"/>
        </w:rPr>
        <w:tab/>
      </w:r>
      <w:r w:rsidR="00E20780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61</w:t>
      </w:r>
    </w:p>
    <w:p w:rsidR="00E20780" w:rsidRDefault="00E20780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Port Clinton, Ottawa County Court House</w:t>
      </w:r>
      <w:r>
        <w:rPr>
          <w:rFonts w:ascii="Garamond" w:hAnsi="Garamond"/>
          <w:sz w:val="24"/>
          <w:szCs w:val="24"/>
        </w:rPr>
        <w:tab/>
        <w:t>361</w:t>
      </w:r>
    </w:p>
    <w:p w:rsidR="00A56894" w:rsidRDefault="00A56894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Portsmouth Landing in 1846</w:t>
      </w:r>
      <w:r w:rsidR="000B04B2">
        <w:rPr>
          <w:rFonts w:ascii="Garamond" w:hAnsi="Garamond"/>
          <w:sz w:val="24"/>
          <w:szCs w:val="24"/>
        </w:rPr>
        <w:t xml:space="preserve"> (2 views, different dates?)</w:t>
      </w:r>
      <w:r>
        <w:rPr>
          <w:rFonts w:ascii="Garamond" w:hAnsi="Garamond"/>
          <w:sz w:val="24"/>
          <w:szCs w:val="24"/>
        </w:rPr>
        <w:tab/>
      </w:r>
      <w:r w:rsidR="00C3184C">
        <w:rPr>
          <w:rFonts w:ascii="Garamond" w:hAnsi="Garamond"/>
          <w:sz w:val="24"/>
          <w:szCs w:val="24"/>
        </w:rPr>
        <w:t>563</w:t>
      </w:r>
    </w:p>
    <w:p w:rsidR="00C3184C" w:rsidRDefault="00C3184C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Pomeroy from Coal Mines</w:t>
      </w:r>
      <w:r>
        <w:rPr>
          <w:rFonts w:ascii="Garamond" w:hAnsi="Garamond"/>
          <w:sz w:val="24"/>
          <w:szCs w:val="24"/>
        </w:rPr>
        <w:tab/>
        <w:t>216</w:t>
      </w:r>
    </w:p>
    <w:p w:rsidR="00C3184C" w:rsidRDefault="00C3184C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Pomeroy</w:t>
      </w:r>
      <w:r w:rsidR="007C6635">
        <w:rPr>
          <w:rFonts w:ascii="Garamond" w:hAnsi="Garamond"/>
          <w:sz w:val="24"/>
          <w:szCs w:val="24"/>
        </w:rPr>
        <w:t xml:space="preserve"> from the Ohio River</w:t>
      </w:r>
      <w:r>
        <w:rPr>
          <w:rFonts w:ascii="Garamond" w:hAnsi="Garamond"/>
          <w:sz w:val="24"/>
          <w:szCs w:val="24"/>
        </w:rPr>
        <w:t xml:space="preserve"> in 1886</w:t>
      </w:r>
      <w:r>
        <w:rPr>
          <w:rFonts w:ascii="Garamond" w:hAnsi="Garamond"/>
          <w:sz w:val="24"/>
          <w:szCs w:val="24"/>
        </w:rPr>
        <w:tab/>
        <w:t>216</w:t>
      </w:r>
    </w:p>
    <w:p w:rsidR="00C3184C" w:rsidRDefault="00C3184C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Presbyterian Female Seminary at Granville</w:t>
      </w:r>
      <w:r>
        <w:rPr>
          <w:rFonts w:ascii="Garamond" w:hAnsi="Garamond"/>
          <w:sz w:val="24"/>
          <w:szCs w:val="24"/>
        </w:rPr>
        <w:tab/>
        <w:t xml:space="preserve">  78</w:t>
      </w:r>
    </w:p>
    <w:p w:rsidR="00635C77" w:rsidRDefault="00635C77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Putnam in 1846</w:t>
      </w:r>
      <w:r>
        <w:rPr>
          <w:rFonts w:ascii="Garamond" w:hAnsi="Garamond"/>
          <w:sz w:val="24"/>
          <w:szCs w:val="24"/>
        </w:rPr>
        <w:tab/>
        <w:t>334</w:t>
      </w:r>
    </w:p>
    <w:p w:rsidR="00635C77" w:rsidRDefault="00635C77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Putnam Female Seminary</w:t>
      </w:r>
      <w:r>
        <w:rPr>
          <w:rFonts w:ascii="Garamond" w:hAnsi="Garamond"/>
          <w:sz w:val="24"/>
          <w:szCs w:val="24"/>
        </w:rPr>
        <w:tab/>
        <w:t>335</w:t>
      </w:r>
    </w:p>
    <w:p w:rsidR="00635C77" w:rsidRDefault="00635C77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Ravenna in 1846</w:t>
      </w:r>
      <w:r>
        <w:rPr>
          <w:rFonts w:ascii="Garamond" w:hAnsi="Garamond"/>
          <w:sz w:val="24"/>
          <w:szCs w:val="24"/>
        </w:rPr>
        <w:tab/>
        <w:t>434</w:t>
      </w:r>
    </w:p>
    <w:p w:rsidR="00635C77" w:rsidRDefault="00635C77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Ravenna in 1886</w:t>
      </w:r>
      <w:r>
        <w:rPr>
          <w:rFonts w:ascii="Garamond" w:hAnsi="Garamond"/>
          <w:sz w:val="24"/>
          <w:szCs w:val="24"/>
        </w:rPr>
        <w:tab/>
        <w:t>434</w:t>
      </w:r>
    </w:p>
    <w:p w:rsidR="00635C77" w:rsidRDefault="00635C77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Shepardson’s</w:t>
      </w:r>
      <w:proofErr w:type="spellEnd"/>
      <w:r>
        <w:rPr>
          <w:rFonts w:ascii="Garamond" w:hAnsi="Garamond"/>
          <w:sz w:val="24"/>
          <w:szCs w:val="24"/>
        </w:rPr>
        <w:t xml:space="preserve"> Female College</w:t>
      </w:r>
      <w:r>
        <w:rPr>
          <w:rFonts w:ascii="Garamond" w:hAnsi="Garamond"/>
          <w:sz w:val="24"/>
          <w:szCs w:val="24"/>
        </w:rPr>
        <w:tab/>
        <w:t xml:space="preserve">  78</w:t>
      </w:r>
    </w:p>
    <w:p w:rsidR="00635C77" w:rsidRDefault="00635C77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Sheridan, Gen. Philip, Boyhood Home of</w:t>
      </w:r>
      <w:r w:rsidR="00D21A57">
        <w:rPr>
          <w:rFonts w:ascii="Garamond" w:hAnsi="Garamond"/>
          <w:sz w:val="24"/>
          <w:szCs w:val="24"/>
        </w:rPr>
        <w:t xml:space="preserve"> (Perry Co.)</w:t>
      </w:r>
      <w:r>
        <w:rPr>
          <w:rFonts w:ascii="Garamond" w:hAnsi="Garamond"/>
          <w:sz w:val="24"/>
          <w:szCs w:val="24"/>
        </w:rPr>
        <w:tab/>
        <w:t>390</w:t>
      </w:r>
    </w:p>
    <w:p w:rsidR="00635C77" w:rsidRDefault="00635C77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Sidney in 1846 </w:t>
      </w:r>
      <w:r>
        <w:rPr>
          <w:rFonts w:ascii="Garamond" w:hAnsi="Garamond"/>
          <w:sz w:val="24"/>
          <w:szCs w:val="24"/>
        </w:rPr>
        <w:tab/>
        <w:t>596</w:t>
      </w:r>
    </w:p>
    <w:p w:rsidR="00635C77" w:rsidRDefault="00DC44D0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Sidney in 1887</w:t>
      </w:r>
      <w:r w:rsidR="00635C77">
        <w:rPr>
          <w:rFonts w:ascii="Garamond" w:hAnsi="Garamond"/>
          <w:sz w:val="24"/>
          <w:szCs w:val="24"/>
        </w:rPr>
        <w:tab/>
        <w:t>596</w:t>
      </w:r>
    </w:p>
    <w:p w:rsidR="00635C77" w:rsidRDefault="00406DCA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Slab Hall</w:t>
      </w:r>
      <w:r w:rsidR="00635C77">
        <w:rPr>
          <w:rFonts w:ascii="Garamond" w:hAnsi="Garamond"/>
          <w:sz w:val="24"/>
          <w:szCs w:val="24"/>
        </w:rPr>
        <w:t xml:space="preserve"> at Oberlin</w:t>
      </w:r>
      <w:r w:rsidR="00635C77">
        <w:rPr>
          <w:rFonts w:ascii="Garamond" w:hAnsi="Garamond"/>
          <w:sz w:val="24"/>
          <w:szCs w:val="24"/>
        </w:rPr>
        <w:tab/>
        <w:t>127</w:t>
      </w:r>
    </w:p>
    <w:p w:rsidR="00635C77" w:rsidRDefault="00635C77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Soldiers’ Memorial Building, Toledo</w:t>
      </w:r>
      <w:r>
        <w:rPr>
          <w:rFonts w:ascii="Garamond" w:hAnsi="Garamond"/>
          <w:sz w:val="24"/>
          <w:szCs w:val="24"/>
        </w:rPr>
        <w:tab/>
        <w:t>158</w:t>
      </w:r>
    </w:p>
    <w:p w:rsidR="00635C77" w:rsidRDefault="00635C77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Soldiers’</w:t>
      </w:r>
      <w:r w:rsidR="009F7E5D">
        <w:rPr>
          <w:rFonts w:ascii="Garamond" w:hAnsi="Garamond"/>
          <w:sz w:val="24"/>
          <w:szCs w:val="24"/>
        </w:rPr>
        <w:t xml:space="preserve"> Memorial Building, Za</w:t>
      </w:r>
      <w:r>
        <w:rPr>
          <w:rFonts w:ascii="Garamond" w:hAnsi="Garamond"/>
          <w:sz w:val="24"/>
          <w:szCs w:val="24"/>
        </w:rPr>
        <w:t>nesville</w:t>
      </w:r>
      <w:r>
        <w:rPr>
          <w:rFonts w:ascii="Garamond" w:hAnsi="Garamond"/>
          <w:sz w:val="24"/>
          <w:szCs w:val="24"/>
        </w:rPr>
        <w:tab/>
        <w:t>336</w:t>
      </w:r>
    </w:p>
    <w:p w:rsidR="00635C77" w:rsidRDefault="00635C77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Somerset in 1846</w:t>
      </w:r>
      <w:r>
        <w:rPr>
          <w:rFonts w:ascii="Garamond" w:hAnsi="Garamond"/>
          <w:sz w:val="24"/>
          <w:szCs w:val="24"/>
        </w:rPr>
        <w:tab/>
        <w:t>385</w:t>
      </w:r>
    </w:p>
    <w:p w:rsidR="00635C77" w:rsidRDefault="00635C77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Spafford’s Hotel</w:t>
      </w:r>
      <w:r w:rsidR="00A75083">
        <w:rPr>
          <w:rFonts w:ascii="Garamond" w:hAnsi="Garamond"/>
          <w:sz w:val="24"/>
          <w:szCs w:val="24"/>
        </w:rPr>
        <w:t>, Perrysburg</w:t>
      </w:r>
      <w:r>
        <w:rPr>
          <w:rFonts w:ascii="Garamond" w:hAnsi="Garamond"/>
          <w:sz w:val="24"/>
          <w:szCs w:val="24"/>
        </w:rPr>
        <w:tab/>
        <w:t>879</w:t>
      </w:r>
    </w:p>
    <w:p w:rsidR="00635C77" w:rsidRDefault="00635C77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Spiegel Grove</w:t>
      </w:r>
      <w:r w:rsidR="00B82E36">
        <w:rPr>
          <w:rFonts w:ascii="Garamond" w:hAnsi="Garamond"/>
          <w:sz w:val="24"/>
          <w:szCs w:val="24"/>
        </w:rPr>
        <w:t xml:space="preserve"> (Sandusky County)</w:t>
      </w:r>
      <w:r>
        <w:rPr>
          <w:rFonts w:ascii="Garamond" w:hAnsi="Garamond"/>
          <w:sz w:val="24"/>
          <w:szCs w:val="24"/>
        </w:rPr>
        <w:tab/>
        <w:t>533</w:t>
      </w:r>
    </w:p>
    <w:p w:rsidR="00635C77" w:rsidRDefault="00635C77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St. Joseph’s Church and Convent</w:t>
      </w:r>
      <w:r w:rsidR="00D21A57">
        <w:rPr>
          <w:rFonts w:ascii="Garamond" w:hAnsi="Garamond"/>
          <w:sz w:val="24"/>
          <w:szCs w:val="24"/>
        </w:rPr>
        <w:t>, Perry County, in 1846</w:t>
      </w:r>
      <w:r>
        <w:rPr>
          <w:rFonts w:ascii="Garamond" w:hAnsi="Garamond"/>
          <w:sz w:val="24"/>
          <w:szCs w:val="24"/>
        </w:rPr>
        <w:tab/>
        <w:t>384</w:t>
      </w:r>
    </w:p>
    <w:p w:rsidR="00635C77" w:rsidRDefault="00635C77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Tiffin in 1846</w:t>
      </w:r>
      <w:r>
        <w:rPr>
          <w:rFonts w:ascii="Garamond" w:hAnsi="Garamond"/>
          <w:sz w:val="24"/>
          <w:szCs w:val="24"/>
        </w:rPr>
        <w:tab/>
        <w:t>578</w:t>
      </w:r>
    </w:p>
    <w:p w:rsidR="00635C77" w:rsidRDefault="00635C77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Tiffin in 1886</w:t>
      </w:r>
      <w:r>
        <w:rPr>
          <w:rFonts w:ascii="Garamond" w:hAnsi="Garamond"/>
          <w:sz w:val="24"/>
          <w:szCs w:val="24"/>
        </w:rPr>
        <w:tab/>
        <w:t>578</w:t>
      </w:r>
    </w:p>
    <w:p w:rsidR="00635C77" w:rsidRDefault="00635C77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Toledo in 1846</w:t>
      </w:r>
      <w:r w:rsidR="00406DCA">
        <w:rPr>
          <w:rFonts w:ascii="Garamond" w:hAnsi="Garamond"/>
          <w:sz w:val="24"/>
          <w:szCs w:val="24"/>
        </w:rPr>
        <w:t>, includes view of the harbor</w:t>
      </w:r>
      <w:r>
        <w:rPr>
          <w:rFonts w:ascii="Garamond" w:hAnsi="Garamond"/>
          <w:sz w:val="24"/>
          <w:szCs w:val="24"/>
        </w:rPr>
        <w:tab/>
        <w:t>147</w:t>
      </w:r>
    </w:p>
    <w:p w:rsidR="00635C77" w:rsidRDefault="00635C77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Tomb, the Piatt</w:t>
      </w:r>
      <w:r>
        <w:rPr>
          <w:rFonts w:ascii="Garamond" w:hAnsi="Garamond"/>
          <w:sz w:val="24"/>
          <w:szCs w:val="24"/>
        </w:rPr>
        <w:tab/>
        <w:t>115</w:t>
      </w:r>
    </w:p>
    <w:p w:rsidR="00635C77" w:rsidRDefault="00635C77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Troy in 1846</w:t>
      </w:r>
      <w:r w:rsidR="007C6635">
        <w:rPr>
          <w:rFonts w:ascii="Garamond" w:hAnsi="Garamond"/>
          <w:sz w:val="24"/>
          <w:szCs w:val="24"/>
        </w:rPr>
        <w:t xml:space="preserve"> (includes county buildings)</w:t>
      </w:r>
      <w:r>
        <w:rPr>
          <w:rFonts w:ascii="Garamond" w:hAnsi="Garamond"/>
          <w:sz w:val="24"/>
          <w:szCs w:val="24"/>
        </w:rPr>
        <w:tab/>
        <w:t>246</w:t>
      </w:r>
    </w:p>
    <w:p w:rsidR="00635C77" w:rsidRDefault="007C6635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Troy in 1888</w:t>
      </w:r>
      <w:r w:rsidR="00635C77">
        <w:rPr>
          <w:rFonts w:ascii="Garamond" w:hAnsi="Garamond"/>
          <w:sz w:val="24"/>
          <w:szCs w:val="24"/>
        </w:rPr>
        <w:tab/>
        <w:t>246</w:t>
      </w:r>
    </w:p>
    <w:p w:rsidR="007C6635" w:rsidRDefault="007C6635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Troy, Miami County Court House</w:t>
      </w:r>
      <w:r>
        <w:rPr>
          <w:rFonts w:ascii="Garamond" w:hAnsi="Garamond"/>
          <w:sz w:val="24"/>
          <w:szCs w:val="24"/>
        </w:rPr>
        <w:tab/>
        <w:t>249</w:t>
      </w:r>
    </w:p>
    <w:p w:rsidR="00635C77" w:rsidRDefault="00635C77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Two-Horn Church</w:t>
      </w:r>
      <w:r w:rsidR="00E901CB">
        <w:rPr>
          <w:rFonts w:ascii="Garamond" w:hAnsi="Garamond"/>
          <w:sz w:val="24"/>
          <w:szCs w:val="24"/>
        </w:rPr>
        <w:t>, Marietta</w:t>
      </w:r>
      <w:r>
        <w:rPr>
          <w:rFonts w:ascii="Garamond" w:hAnsi="Garamond"/>
          <w:sz w:val="24"/>
          <w:szCs w:val="24"/>
        </w:rPr>
        <w:tab/>
        <w:t>801</w:t>
      </w:r>
    </w:p>
    <w:p w:rsidR="00635C77" w:rsidRDefault="00635C77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Union Furnace and Village</w:t>
      </w:r>
      <w:r w:rsidR="0043472B">
        <w:rPr>
          <w:rFonts w:ascii="Garamond" w:hAnsi="Garamond"/>
          <w:sz w:val="24"/>
          <w:szCs w:val="24"/>
        </w:rPr>
        <w:t xml:space="preserve"> (Lawrence County)</w:t>
      </w:r>
      <w:r>
        <w:rPr>
          <w:rFonts w:ascii="Garamond" w:hAnsi="Garamond"/>
          <w:sz w:val="24"/>
          <w:szCs w:val="24"/>
        </w:rPr>
        <w:tab/>
        <w:t xml:space="preserve">  60</w:t>
      </w:r>
    </w:p>
    <w:p w:rsidR="00635C77" w:rsidRDefault="00635C77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Upper Piqua</w:t>
      </w:r>
      <w:r>
        <w:rPr>
          <w:rFonts w:ascii="Garamond" w:hAnsi="Garamond"/>
          <w:sz w:val="24"/>
          <w:szCs w:val="24"/>
        </w:rPr>
        <w:tab/>
        <w:t>258</w:t>
      </w:r>
    </w:p>
    <w:p w:rsidR="006355B6" w:rsidRDefault="006355B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Upper Sandusky, Wyandot Mission Church, 1846</w:t>
      </w:r>
      <w:r>
        <w:rPr>
          <w:rFonts w:ascii="Garamond" w:hAnsi="Garamond"/>
          <w:sz w:val="24"/>
          <w:szCs w:val="24"/>
        </w:rPr>
        <w:tab/>
        <w:t>898</w:t>
      </w:r>
    </w:p>
    <w:p w:rsidR="00635C77" w:rsidRDefault="00F15D81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Van Wert in 1888</w:t>
      </w:r>
      <w:r w:rsidR="009F7E5D">
        <w:rPr>
          <w:rFonts w:ascii="Garamond" w:hAnsi="Garamond"/>
          <w:sz w:val="24"/>
          <w:szCs w:val="24"/>
        </w:rPr>
        <w:tab/>
        <w:t>722</w:t>
      </w:r>
    </w:p>
    <w:p w:rsidR="009F7E5D" w:rsidRDefault="009F7E5D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Vinton County Court House</w:t>
      </w:r>
      <w:r>
        <w:rPr>
          <w:rFonts w:ascii="Garamond" w:hAnsi="Garamond"/>
          <w:sz w:val="24"/>
          <w:szCs w:val="24"/>
        </w:rPr>
        <w:tab/>
        <w:t>735</w:t>
      </w:r>
    </w:p>
    <w:p w:rsidR="009F7E5D" w:rsidRDefault="009F7E5D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Warren in 1846</w:t>
      </w:r>
      <w:r>
        <w:rPr>
          <w:rFonts w:ascii="Garamond" w:hAnsi="Garamond"/>
          <w:sz w:val="24"/>
          <w:szCs w:val="24"/>
        </w:rPr>
        <w:tab/>
        <w:t>671</w:t>
      </w:r>
    </w:p>
    <w:p w:rsidR="009F7E5D" w:rsidRDefault="00DC44D0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Warren in 1887</w:t>
      </w:r>
      <w:r w:rsidR="009F7E5D">
        <w:rPr>
          <w:rFonts w:ascii="Garamond" w:hAnsi="Garamond"/>
          <w:sz w:val="24"/>
          <w:szCs w:val="24"/>
        </w:rPr>
        <w:tab/>
        <w:t>671</w:t>
      </w:r>
    </w:p>
    <w:p w:rsidR="00DC44D0" w:rsidRDefault="00DC44D0" w:rsidP="00DC44D0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Warren, </w:t>
      </w:r>
      <w:r>
        <w:rPr>
          <w:rFonts w:ascii="Garamond" w:hAnsi="Garamond"/>
          <w:sz w:val="24"/>
          <w:szCs w:val="24"/>
        </w:rPr>
        <w:t>Perkins Homestead</w:t>
      </w:r>
      <w:r>
        <w:rPr>
          <w:rFonts w:ascii="Garamond" w:hAnsi="Garamond"/>
          <w:sz w:val="24"/>
          <w:szCs w:val="24"/>
        </w:rPr>
        <w:tab/>
        <w:t>674</w:t>
      </w:r>
    </w:p>
    <w:p w:rsidR="009F7E5D" w:rsidRDefault="009F7E5D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Waverly in 1886</w:t>
      </w:r>
      <w:r>
        <w:rPr>
          <w:rFonts w:ascii="Garamond" w:hAnsi="Garamond"/>
          <w:sz w:val="24"/>
          <w:szCs w:val="24"/>
        </w:rPr>
        <w:tab/>
        <w:t>422</w:t>
      </w:r>
    </w:p>
    <w:p w:rsidR="009F7E5D" w:rsidRDefault="009F7E5D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Wellington, Central View</w:t>
      </w:r>
      <w:r>
        <w:rPr>
          <w:rFonts w:ascii="Garamond" w:hAnsi="Garamond"/>
          <w:sz w:val="24"/>
          <w:szCs w:val="24"/>
        </w:rPr>
        <w:tab/>
        <w:t>130</w:t>
      </w:r>
    </w:p>
    <w:p w:rsidR="009F7E5D" w:rsidRDefault="009F7E5D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Western Reserve College</w:t>
      </w:r>
      <w:r>
        <w:rPr>
          <w:rFonts w:ascii="Garamond" w:hAnsi="Garamond"/>
          <w:sz w:val="24"/>
          <w:szCs w:val="24"/>
        </w:rPr>
        <w:tab/>
        <w:t>630</w:t>
      </w:r>
    </w:p>
    <w:p w:rsidR="00E42FA6" w:rsidRDefault="00E42FA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Winter Quarters of Col. Hayes and Family</w:t>
      </w:r>
      <w:r w:rsidR="000B04B2">
        <w:rPr>
          <w:rFonts w:ascii="Garamond" w:hAnsi="Garamond"/>
          <w:sz w:val="24"/>
          <w:szCs w:val="24"/>
        </w:rPr>
        <w:t xml:space="preserve"> (Sandusky Co.)</w:t>
      </w:r>
      <w:r>
        <w:rPr>
          <w:rFonts w:ascii="Garamond" w:hAnsi="Garamond"/>
          <w:sz w:val="24"/>
          <w:szCs w:val="24"/>
        </w:rPr>
        <w:tab/>
        <w:t>543</w:t>
      </w:r>
    </w:p>
    <w:p w:rsidR="00E42FA6" w:rsidRDefault="00E42FA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Wilderness, a Home in</w:t>
      </w:r>
      <w:r w:rsidR="00D21A57">
        <w:rPr>
          <w:rFonts w:ascii="Garamond" w:hAnsi="Garamond"/>
          <w:sz w:val="24"/>
          <w:szCs w:val="24"/>
        </w:rPr>
        <w:t>; on the Auglaize River/Putnam Co.</w:t>
      </w:r>
      <w:r>
        <w:rPr>
          <w:rFonts w:ascii="Garamond" w:hAnsi="Garamond"/>
          <w:sz w:val="24"/>
          <w:szCs w:val="24"/>
        </w:rPr>
        <w:tab/>
        <w:t>466</w:t>
      </w:r>
    </w:p>
    <w:p w:rsidR="00E42FA6" w:rsidRDefault="00E42FA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Willoughby in 1846</w:t>
      </w:r>
      <w:r>
        <w:rPr>
          <w:rFonts w:ascii="Garamond" w:hAnsi="Garamond"/>
          <w:sz w:val="24"/>
          <w:szCs w:val="24"/>
        </w:rPr>
        <w:tab/>
        <w:t xml:space="preserve">  36</w:t>
      </w:r>
    </w:p>
    <w:p w:rsidR="00E42FA6" w:rsidRDefault="0043472B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Wolk</w:t>
      </w:r>
      <w:proofErr w:type="spellEnd"/>
      <w:r>
        <w:rPr>
          <w:rFonts w:ascii="Garamond" w:hAnsi="Garamond"/>
          <w:sz w:val="24"/>
          <w:szCs w:val="24"/>
        </w:rPr>
        <w:t xml:space="preserve"> Creek Mill</w:t>
      </w:r>
      <w:r w:rsidR="00E42FA6">
        <w:rPr>
          <w:rFonts w:ascii="Garamond" w:hAnsi="Garamond"/>
          <w:sz w:val="24"/>
          <w:szCs w:val="24"/>
        </w:rPr>
        <w:t>s</w:t>
      </w:r>
      <w:r w:rsidR="00E42FA6">
        <w:rPr>
          <w:rFonts w:ascii="Garamond" w:hAnsi="Garamond"/>
          <w:sz w:val="24"/>
          <w:szCs w:val="24"/>
        </w:rPr>
        <w:tab/>
        <w:t>800</w:t>
      </w:r>
    </w:p>
    <w:p w:rsidR="00E42FA6" w:rsidRDefault="00E42FA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Woodsfield in 1846</w:t>
      </w:r>
      <w:r>
        <w:rPr>
          <w:rFonts w:ascii="Garamond" w:hAnsi="Garamond"/>
          <w:sz w:val="24"/>
          <w:szCs w:val="24"/>
        </w:rPr>
        <w:tab/>
        <w:t>265</w:t>
      </w:r>
    </w:p>
    <w:p w:rsidR="00E42FA6" w:rsidRDefault="00E42FA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Woodsfield in 1886</w:t>
      </w:r>
      <w:r>
        <w:rPr>
          <w:rFonts w:ascii="Garamond" w:hAnsi="Garamond"/>
          <w:sz w:val="24"/>
          <w:szCs w:val="24"/>
        </w:rPr>
        <w:tab/>
        <w:t>265</w:t>
      </w:r>
    </w:p>
    <w:p w:rsidR="00E42FA6" w:rsidRDefault="00E42FA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Wooster in 1846</w:t>
      </w:r>
      <w:r>
        <w:rPr>
          <w:rFonts w:ascii="Garamond" w:hAnsi="Garamond"/>
          <w:sz w:val="24"/>
          <w:szCs w:val="24"/>
        </w:rPr>
        <w:tab/>
        <w:t>834</w:t>
      </w:r>
    </w:p>
    <w:p w:rsidR="00E42FA6" w:rsidRDefault="00E901CB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Wooster in 1887</w:t>
      </w:r>
      <w:r w:rsidR="00E42FA6">
        <w:rPr>
          <w:rFonts w:ascii="Garamond" w:hAnsi="Garamond"/>
          <w:sz w:val="24"/>
          <w:szCs w:val="24"/>
        </w:rPr>
        <w:tab/>
        <w:t>834</w:t>
      </w:r>
    </w:p>
    <w:p w:rsidR="00E42FA6" w:rsidRDefault="00E42FA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Wyandot Mission Church, 1846</w:t>
      </w:r>
      <w:r>
        <w:rPr>
          <w:rFonts w:ascii="Garamond" w:hAnsi="Garamond"/>
          <w:sz w:val="24"/>
          <w:szCs w:val="24"/>
        </w:rPr>
        <w:tab/>
        <w:t>898</w:t>
      </w:r>
    </w:p>
    <w:p w:rsidR="00E42FA6" w:rsidRDefault="00E42FA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Wyandot Mission Church, 1888</w:t>
      </w:r>
      <w:r>
        <w:rPr>
          <w:rFonts w:ascii="Garamond" w:hAnsi="Garamond"/>
          <w:sz w:val="24"/>
          <w:szCs w:val="24"/>
        </w:rPr>
        <w:tab/>
        <w:t>900</w:t>
      </w:r>
    </w:p>
    <w:p w:rsidR="00E42FA6" w:rsidRDefault="00E42FA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Yamoyden</w:t>
      </w:r>
      <w:proofErr w:type="spellEnd"/>
      <w:r w:rsidR="00E901CB">
        <w:rPr>
          <w:rFonts w:ascii="Garamond" w:hAnsi="Garamond"/>
          <w:sz w:val="24"/>
          <w:szCs w:val="24"/>
        </w:rPr>
        <w:t>, near Morrow, in 1886 (Warren Co.)</w:t>
      </w:r>
      <w:r>
        <w:rPr>
          <w:rFonts w:ascii="Garamond" w:hAnsi="Garamond"/>
          <w:sz w:val="24"/>
          <w:szCs w:val="24"/>
        </w:rPr>
        <w:tab/>
        <w:t>766</w:t>
      </w:r>
    </w:p>
    <w:p w:rsidR="006F4B37" w:rsidRDefault="006F4B37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Youngstown in 1846</w:t>
      </w:r>
      <w:r>
        <w:rPr>
          <w:rFonts w:ascii="Garamond" w:hAnsi="Garamond"/>
          <w:sz w:val="24"/>
          <w:szCs w:val="24"/>
        </w:rPr>
        <w:tab/>
        <w:t>181</w:t>
      </w:r>
    </w:p>
    <w:p w:rsidR="006F4B37" w:rsidRDefault="007C6635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Youngstown in 1890</w:t>
      </w:r>
      <w:r w:rsidR="006F4B37">
        <w:rPr>
          <w:rFonts w:ascii="Garamond" w:hAnsi="Garamond"/>
          <w:sz w:val="24"/>
          <w:szCs w:val="24"/>
        </w:rPr>
        <w:tab/>
        <w:t>180</w:t>
      </w:r>
    </w:p>
    <w:p w:rsidR="006F4B37" w:rsidRDefault="006F4B37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Zanesville in 1846</w:t>
      </w:r>
      <w:r>
        <w:rPr>
          <w:rFonts w:ascii="Garamond" w:hAnsi="Garamond"/>
          <w:sz w:val="24"/>
          <w:szCs w:val="24"/>
        </w:rPr>
        <w:tab/>
        <w:t>332</w:t>
      </w:r>
    </w:p>
    <w:p w:rsidR="006F4B37" w:rsidRDefault="006F4B37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Zanesville in 1890</w:t>
      </w:r>
      <w:r>
        <w:rPr>
          <w:rFonts w:ascii="Garamond" w:hAnsi="Garamond"/>
          <w:sz w:val="24"/>
          <w:szCs w:val="24"/>
        </w:rPr>
        <w:tab/>
        <w:t>332</w:t>
      </w:r>
    </w:p>
    <w:p w:rsidR="00E42FA6" w:rsidRDefault="00E42FA6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Zanesville</w:t>
      </w:r>
      <w:r w:rsidR="006F4B37">
        <w:rPr>
          <w:rFonts w:ascii="Garamond" w:hAnsi="Garamond"/>
          <w:sz w:val="24"/>
          <w:szCs w:val="24"/>
        </w:rPr>
        <w:t>, Y Bridge at</w:t>
      </w:r>
      <w:r w:rsidR="006F4B37">
        <w:rPr>
          <w:rFonts w:ascii="Garamond" w:hAnsi="Garamond"/>
          <w:sz w:val="24"/>
          <w:szCs w:val="24"/>
        </w:rPr>
        <w:tab/>
        <w:t>340</w:t>
      </w:r>
    </w:p>
    <w:p w:rsidR="006F4B37" w:rsidRDefault="006F4B37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Zoar</w:t>
      </w:r>
      <w:proofErr w:type="spellEnd"/>
      <w:r>
        <w:rPr>
          <w:rFonts w:ascii="Garamond" w:hAnsi="Garamond"/>
          <w:sz w:val="24"/>
          <w:szCs w:val="24"/>
        </w:rPr>
        <w:t xml:space="preserve"> in 1846</w:t>
      </w:r>
      <w:r>
        <w:rPr>
          <w:rFonts w:ascii="Garamond" w:hAnsi="Garamond"/>
          <w:sz w:val="24"/>
          <w:szCs w:val="24"/>
        </w:rPr>
        <w:tab/>
        <w:t>700</w:t>
      </w:r>
    </w:p>
    <w:p w:rsidR="009F7E5D" w:rsidRDefault="009F7E5D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</w:p>
    <w:p w:rsidR="00635C77" w:rsidRDefault="00635C77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</w:p>
    <w:p w:rsidR="00A67DB0" w:rsidRDefault="00A67DB0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</w:p>
    <w:p w:rsidR="003204A3" w:rsidRPr="003204A3" w:rsidRDefault="003204A3" w:rsidP="003204A3">
      <w:pPr>
        <w:pStyle w:val="NoSpacing"/>
        <w:tabs>
          <w:tab w:val="left" w:leader="dot" w:pos="5760"/>
        </w:tabs>
        <w:rPr>
          <w:rFonts w:ascii="Garamond" w:hAnsi="Garamond"/>
          <w:sz w:val="24"/>
          <w:szCs w:val="24"/>
        </w:rPr>
      </w:pPr>
    </w:p>
    <w:sectPr w:rsidR="003204A3" w:rsidRPr="00320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3"/>
    <w:rsid w:val="00044481"/>
    <w:rsid w:val="000A0228"/>
    <w:rsid w:val="000B04B2"/>
    <w:rsid w:val="00111987"/>
    <w:rsid w:val="00184893"/>
    <w:rsid w:val="001C5FC6"/>
    <w:rsid w:val="001F34B7"/>
    <w:rsid w:val="001F7416"/>
    <w:rsid w:val="002226C4"/>
    <w:rsid w:val="00255994"/>
    <w:rsid w:val="002A26A8"/>
    <w:rsid w:val="003204A3"/>
    <w:rsid w:val="0032270B"/>
    <w:rsid w:val="00383B86"/>
    <w:rsid w:val="003A7867"/>
    <w:rsid w:val="003E4F3A"/>
    <w:rsid w:val="00406DCA"/>
    <w:rsid w:val="0043472B"/>
    <w:rsid w:val="00445B46"/>
    <w:rsid w:val="0046394C"/>
    <w:rsid w:val="004679F7"/>
    <w:rsid w:val="005158AF"/>
    <w:rsid w:val="00541C61"/>
    <w:rsid w:val="005B1B87"/>
    <w:rsid w:val="005C76D9"/>
    <w:rsid w:val="005F0AD6"/>
    <w:rsid w:val="006355B6"/>
    <w:rsid w:val="00635C77"/>
    <w:rsid w:val="00695D8A"/>
    <w:rsid w:val="006F4B37"/>
    <w:rsid w:val="00777B3B"/>
    <w:rsid w:val="007C6635"/>
    <w:rsid w:val="007F34B5"/>
    <w:rsid w:val="00821917"/>
    <w:rsid w:val="009341BA"/>
    <w:rsid w:val="009D08AC"/>
    <w:rsid w:val="009F7E5D"/>
    <w:rsid w:val="00A2502F"/>
    <w:rsid w:val="00A426D8"/>
    <w:rsid w:val="00A50952"/>
    <w:rsid w:val="00A56894"/>
    <w:rsid w:val="00A63782"/>
    <w:rsid w:val="00A67DB0"/>
    <w:rsid w:val="00A75083"/>
    <w:rsid w:val="00A875D6"/>
    <w:rsid w:val="00B01E98"/>
    <w:rsid w:val="00B063AE"/>
    <w:rsid w:val="00B15658"/>
    <w:rsid w:val="00B82E36"/>
    <w:rsid w:val="00B91AF0"/>
    <w:rsid w:val="00BE21DD"/>
    <w:rsid w:val="00C252E9"/>
    <w:rsid w:val="00C3036E"/>
    <w:rsid w:val="00C3184C"/>
    <w:rsid w:val="00C77E5E"/>
    <w:rsid w:val="00D21A57"/>
    <w:rsid w:val="00D34A62"/>
    <w:rsid w:val="00D75AEA"/>
    <w:rsid w:val="00DC44D0"/>
    <w:rsid w:val="00E20780"/>
    <w:rsid w:val="00E42FA6"/>
    <w:rsid w:val="00E901CB"/>
    <w:rsid w:val="00EE6847"/>
    <w:rsid w:val="00F101AC"/>
    <w:rsid w:val="00F15D81"/>
    <w:rsid w:val="00F57CE5"/>
    <w:rsid w:val="00FB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4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12</cp:revision>
  <dcterms:created xsi:type="dcterms:W3CDTF">2016-12-27T15:38:00Z</dcterms:created>
  <dcterms:modified xsi:type="dcterms:W3CDTF">2016-12-27T20:22:00Z</dcterms:modified>
</cp:coreProperties>
</file>